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16" w:rsidRDefault="007C3716" w:rsidP="004436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480175" cy="9165285"/>
            <wp:effectExtent l="19050" t="0" r="0" b="0"/>
            <wp:docPr id="1" name="Рисунок 1" descr="C:\Users\3794F2~1\AppData\Local\Temp\Rar$DI28.568\программа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794F2~1\AppData\Local\Temp\Rar$DI28.568\программа_0001.jpg"/>
                    <pic:cNvPicPr>
                      <a:picLocks noChangeAspect="1" noChangeArrowheads="1"/>
                    </pic:cNvPicPr>
                  </pic:nvPicPr>
                  <pic:blipFill>
                    <a:blip r:embed="rId7" cstate="print"/>
                    <a:srcRect/>
                    <a:stretch>
                      <a:fillRect/>
                    </a:stretch>
                  </pic:blipFill>
                  <pic:spPr bwMode="auto">
                    <a:xfrm>
                      <a:off x="0" y="0"/>
                      <a:ext cx="6480175" cy="9165285"/>
                    </a:xfrm>
                    <a:prstGeom prst="rect">
                      <a:avLst/>
                    </a:prstGeom>
                    <a:noFill/>
                    <a:ln w="9525">
                      <a:noFill/>
                      <a:miter lim="800000"/>
                      <a:headEnd/>
                      <a:tailEnd/>
                    </a:ln>
                  </pic:spPr>
                </pic:pic>
              </a:graphicData>
            </a:graphic>
          </wp:inline>
        </w:drawing>
      </w:r>
    </w:p>
    <w:p w:rsidR="001E3422" w:rsidRDefault="001E3422" w:rsidP="001E34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Содержание</w:t>
      </w:r>
    </w:p>
    <w:p w:rsidR="001E3422" w:rsidRDefault="001E3422" w:rsidP="001E3422">
      <w:pPr>
        <w:pStyle w:val="a9"/>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3422">
        <w:rPr>
          <w:rFonts w:ascii="Times New Roman" w:eastAsia="Times New Roman" w:hAnsi="Times New Roman" w:cs="Times New Roman"/>
          <w:color w:val="000000"/>
          <w:sz w:val="28"/>
          <w:szCs w:val="28"/>
          <w:lang w:eastAsia="ru-RU"/>
        </w:rPr>
        <w:t>Пояснительная записка</w:t>
      </w:r>
      <w:r w:rsidR="001D25F3">
        <w:rPr>
          <w:rFonts w:ascii="Times New Roman" w:eastAsia="Times New Roman" w:hAnsi="Times New Roman" w:cs="Times New Roman"/>
          <w:color w:val="000000"/>
          <w:sz w:val="28"/>
          <w:szCs w:val="28"/>
          <w:lang w:eastAsia="ru-RU"/>
        </w:rPr>
        <w:t>……………………………………………………………3</w:t>
      </w:r>
    </w:p>
    <w:p w:rsidR="001D25F3" w:rsidRPr="001D25F3" w:rsidRDefault="001D25F3" w:rsidP="001D25F3">
      <w:pPr>
        <w:pStyle w:val="a9"/>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25F3">
        <w:rPr>
          <w:rFonts w:ascii="Times New Roman" w:eastAsia="Times New Roman" w:hAnsi="Times New Roman" w:cs="Times New Roman"/>
          <w:color w:val="000000"/>
          <w:sz w:val="28"/>
          <w:szCs w:val="28"/>
          <w:lang w:eastAsia="ru-RU"/>
        </w:rPr>
        <w:t>Содержание программы «Шахматная Азбука»</w:t>
      </w:r>
      <w:r>
        <w:rPr>
          <w:rFonts w:ascii="Times New Roman" w:eastAsia="Times New Roman" w:hAnsi="Times New Roman" w:cs="Times New Roman"/>
          <w:color w:val="000000"/>
          <w:sz w:val="28"/>
          <w:szCs w:val="28"/>
          <w:lang w:eastAsia="ru-RU"/>
        </w:rPr>
        <w:t>…………………………………4</w:t>
      </w:r>
    </w:p>
    <w:p w:rsidR="001D25F3" w:rsidRPr="001D25F3" w:rsidRDefault="001D25F3" w:rsidP="001D25F3">
      <w:pPr>
        <w:pStyle w:val="a9"/>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25F3">
        <w:rPr>
          <w:rFonts w:ascii="Times New Roman" w:eastAsia="Times New Roman" w:hAnsi="Times New Roman" w:cs="Times New Roman"/>
          <w:color w:val="000000"/>
          <w:sz w:val="28"/>
          <w:szCs w:val="28"/>
          <w:lang w:eastAsia="ru-RU"/>
        </w:rPr>
        <w:t>Тематика курса</w:t>
      </w:r>
      <w:r>
        <w:rPr>
          <w:rFonts w:ascii="Times New Roman" w:eastAsia="Times New Roman" w:hAnsi="Times New Roman" w:cs="Times New Roman"/>
          <w:color w:val="000000"/>
          <w:sz w:val="28"/>
          <w:szCs w:val="28"/>
          <w:lang w:eastAsia="ru-RU"/>
        </w:rPr>
        <w:t>…………………………………………………………………….5</w:t>
      </w:r>
    </w:p>
    <w:p w:rsidR="001D25F3" w:rsidRDefault="001D25F3" w:rsidP="001D25F3">
      <w:pPr>
        <w:pStyle w:val="a9"/>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25F3">
        <w:rPr>
          <w:rFonts w:ascii="Times New Roman" w:eastAsia="Times New Roman" w:hAnsi="Times New Roman" w:cs="Times New Roman"/>
          <w:color w:val="000000"/>
          <w:sz w:val="28"/>
          <w:szCs w:val="28"/>
          <w:lang w:eastAsia="ru-RU"/>
        </w:rPr>
        <w:t>Перспективный план занятий</w:t>
      </w:r>
      <w:r>
        <w:rPr>
          <w:rFonts w:ascii="Times New Roman" w:eastAsia="Times New Roman" w:hAnsi="Times New Roman" w:cs="Times New Roman"/>
          <w:color w:val="000000"/>
          <w:sz w:val="28"/>
          <w:szCs w:val="28"/>
          <w:lang w:eastAsia="ru-RU"/>
        </w:rPr>
        <w:t>…………………………………………………….8</w:t>
      </w:r>
    </w:p>
    <w:p w:rsidR="001D25F3" w:rsidRDefault="001D25F3" w:rsidP="001D25F3">
      <w:pPr>
        <w:pStyle w:val="a9"/>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25F3">
        <w:rPr>
          <w:rFonts w:ascii="Times New Roman" w:eastAsia="Times New Roman" w:hAnsi="Times New Roman" w:cs="Times New Roman"/>
          <w:color w:val="000000"/>
          <w:sz w:val="28"/>
          <w:szCs w:val="28"/>
          <w:lang w:eastAsia="ru-RU"/>
        </w:rPr>
        <w:t>Тематическое</w:t>
      </w:r>
      <w:r w:rsidR="00DD71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планирование………………………………………………………9</w:t>
      </w:r>
    </w:p>
    <w:p w:rsidR="001D25F3" w:rsidRPr="001D25F3" w:rsidRDefault="001D25F3" w:rsidP="001D25F3">
      <w:pPr>
        <w:pStyle w:val="a9"/>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D25F3">
        <w:rPr>
          <w:rFonts w:ascii="Times New Roman" w:eastAsia="Times New Roman" w:hAnsi="Times New Roman" w:cs="Times New Roman"/>
          <w:color w:val="000000"/>
          <w:sz w:val="28"/>
          <w:szCs w:val="28"/>
          <w:lang w:eastAsia="ru-RU"/>
        </w:rPr>
        <w:t>Список литературы</w:t>
      </w:r>
      <w:r>
        <w:rPr>
          <w:rFonts w:ascii="Times New Roman" w:eastAsia="Times New Roman" w:hAnsi="Times New Roman" w:cs="Times New Roman"/>
          <w:color w:val="000000"/>
          <w:sz w:val="28"/>
          <w:szCs w:val="28"/>
          <w:lang w:eastAsia="ru-RU"/>
        </w:rPr>
        <w:t>……………………………………………………………….15</w:t>
      </w:r>
    </w:p>
    <w:p w:rsidR="001D25F3" w:rsidRPr="001D25F3" w:rsidRDefault="001D25F3" w:rsidP="001D25F3">
      <w:pPr>
        <w:shd w:val="clear" w:color="auto" w:fill="FFFFFF"/>
        <w:spacing w:before="100" w:beforeAutospacing="1" w:after="100" w:afterAutospacing="1" w:line="240" w:lineRule="auto"/>
        <w:ind w:left="360"/>
        <w:rPr>
          <w:rFonts w:ascii="Times New Roman" w:eastAsia="Times New Roman" w:hAnsi="Times New Roman" w:cs="Times New Roman"/>
          <w:smallCaps/>
          <w:color w:val="000000"/>
          <w:sz w:val="28"/>
          <w:szCs w:val="28"/>
          <w:lang w:eastAsia="ru-RU"/>
        </w:rPr>
      </w:pPr>
    </w:p>
    <w:p w:rsidR="001E3422" w:rsidRPr="001E3422" w:rsidRDefault="001E3422" w:rsidP="001E3422">
      <w:pPr>
        <w:pStyle w:val="a9"/>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E3422" w:rsidRDefault="001E3422" w:rsidP="001E342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1235" w:rsidRPr="00671235" w:rsidRDefault="00671235"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lastRenderedPageBreak/>
        <w:t>Пояснительная записка</w:t>
      </w:r>
    </w:p>
    <w:p w:rsidR="001D25F3"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Программа для старших дошкольников «Шахматная азбука» реализует </w:t>
      </w:r>
      <w:proofErr w:type="spellStart"/>
      <w:r w:rsidRPr="00671235">
        <w:rPr>
          <w:rFonts w:ascii="Times New Roman" w:eastAsia="Times New Roman" w:hAnsi="Times New Roman" w:cs="Times New Roman"/>
          <w:color w:val="000000"/>
          <w:sz w:val="28"/>
          <w:szCs w:val="28"/>
          <w:lang w:eastAsia="ru-RU"/>
        </w:rPr>
        <w:t>общеинтеллектуальное</w:t>
      </w:r>
      <w:proofErr w:type="spellEnd"/>
      <w:r w:rsidRPr="00671235">
        <w:rPr>
          <w:rFonts w:ascii="Times New Roman" w:eastAsia="Times New Roman" w:hAnsi="Times New Roman" w:cs="Times New Roman"/>
          <w:color w:val="000000"/>
          <w:sz w:val="28"/>
          <w:szCs w:val="28"/>
          <w:lang w:eastAsia="ru-RU"/>
        </w:rPr>
        <w:t xml:space="preserve"> направление игровой деятельности и составлена в соответствии с требованиями Федерального государственного образовательного стандарта дошкольного образования</w:t>
      </w:r>
      <w:proofErr w:type="gramStart"/>
      <w:r w:rsidRPr="00671235">
        <w:rPr>
          <w:rFonts w:ascii="Times New Roman" w:eastAsia="Times New Roman" w:hAnsi="Times New Roman" w:cs="Times New Roman"/>
          <w:color w:val="000000"/>
          <w:sz w:val="28"/>
          <w:szCs w:val="28"/>
          <w:lang w:eastAsia="ru-RU"/>
        </w:rPr>
        <w:t> </w:t>
      </w:r>
      <w:r w:rsidR="001D25F3">
        <w:rPr>
          <w:rFonts w:ascii="Times New Roman" w:eastAsia="Times New Roman" w:hAnsi="Times New Roman" w:cs="Times New Roman"/>
          <w:color w:val="000000"/>
          <w:sz w:val="28"/>
          <w:szCs w:val="28"/>
          <w:lang w:eastAsia="ru-RU"/>
        </w:rPr>
        <w:t>.</w:t>
      </w:r>
      <w:proofErr w:type="gramEnd"/>
    </w:p>
    <w:p w:rsidR="00671235" w:rsidRPr="00671235"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_GoBack"/>
      <w:bookmarkEnd w:id="0"/>
      <w:r w:rsidRPr="00671235">
        <w:rPr>
          <w:rFonts w:ascii="Times New Roman" w:eastAsia="Times New Roman" w:hAnsi="Times New Roman" w:cs="Times New Roman"/>
          <w:color w:val="000000"/>
          <w:sz w:val="28"/>
          <w:szCs w:val="28"/>
          <w:lang w:eastAsia="ru-RU"/>
        </w:rPr>
        <w:t>Актуальность программы обусловлена тем, что в дошкольном детстве происходят радикальные изменения: на первый план выдвигается формирующая функция обучения, в значительной степени способствующая становлению психики старших дошкольников и наиболее полному раскрытию способностей детей. Введение кружка позволяет реализовать многие позитивные идеи — сделать обучение радостным, поддерживать устойчивый интерес к знаниям. Шахматы в ДОУ положительно влияют на совершенствование у детей многих психических процессов и таких качеств, как память, восприятие, внимание, воображение</w:t>
      </w:r>
      <w:proofErr w:type="gramStart"/>
      <w:r w:rsidRPr="00671235">
        <w:rPr>
          <w:rFonts w:ascii="Times New Roman" w:eastAsia="Times New Roman" w:hAnsi="Times New Roman" w:cs="Times New Roman"/>
          <w:color w:val="000000"/>
          <w:sz w:val="28"/>
          <w:szCs w:val="28"/>
          <w:lang w:eastAsia="ru-RU"/>
        </w:rPr>
        <w:t xml:space="preserve"> ,</w:t>
      </w:r>
      <w:proofErr w:type="gramEnd"/>
      <w:r w:rsidRPr="00671235">
        <w:rPr>
          <w:rFonts w:ascii="Times New Roman" w:eastAsia="Times New Roman" w:hAnsi="Times New Roman" w:cs="Times New Roman"/>
          <w:color w:val="000000"/>
          <w:sz w:val="28"/>
          <w:szCs w:val="28"/>
          <w:lang w:eastAsia="ru-RU"/>
        </w:rPr>
        <w:t xml:space="preserve"> мышление, начальные формы волевого управления поведением. Игра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доступен детям-дошкольникам.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 Важное значение при изучении шахматного курса имеет специально организованная игровая дея</w:t>
      </w:r>
      <w:r w:rsidRPr="00671235">
        <w:rPr>
          <w:rFonts w:ascii="Times New Roman" w:eastAsia="Times New Roman" w:hAnsi="Times New Roman" w:cs="Times New Roman"/>
          <w:color w:val="000000"/>
          <w:sz w:val="28"/>
          <w:szCs w:val="28"/>
          <w:lang w:eastAsia="ru-RU"/>
        </w:rPr>
        <w:softHyphen/>
        <w:t>тельность на занятиях, использование мнемотехнических приёмов для развития памяти</w:t>
      </w:r>
      <w:proofErr w:type="gramStart"/>
      <w:r w:rsidRPr="00671235">
        <w:rPr>
          <w:rFonts w:ascii="Times New Roman" w:eastAsia="Times New Roman" w:hAnsi="Times New Roman" w:cs="Times New Roman"/>
          <w:color w:val="000000"/>
          <w:sz w:val="28"/>
          <w:szCs w:val="28"/>
          <w:lang w:eastAsia="ru-RU"/>
        </w:rPr>
        <w:t xml:space="preserve"> ,</w:t>
      </w:r>
      <w:proofErr w:type="gramEnd"/>
      <w:r w:rsidRPr="00671235">
        <w:rPr>
          <w:rFonts w:ascii="Times New Roman" w:eastAsia="Times New Roman" w:hAnsi="Times New Roman" w:cs="Times New Roman"/>
          <w:color w:val="000000"/>
          <w:sz w:val="28"/>
          <w:szCs w:val="28"/>
          <w:lang w:eastAsia="ru-RU"/>
        </w:rPr>
        <w:t xml:space="preserve"> приёмы обыгрывания учебных заданий, создания игровых ситуаций.</w:t>
      </w:r>
    </w:p>
    <w:p w:rsidR="00671235" w:rsidRPr="00671235"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Цели и задачи программы:</w:t>
      </w:r>
    </w:p>
    <w:p w:rsidR="00671235" w:rsidRPr="00671235"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1. Развитие и тренировка психических процессов:</w:t>
      </w:r>
    </w:p>
    <w:p w:rsidR="00671235" w:rsidRPr="00671235"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Обучение навыкам запоминать, сравнивать, обобщать, предвидеть</w:t>
      </w:r>
    </w:p>
    <w:p w:rsidR="00671235" w:rsidRPr="00671235"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результаты своей деятельности; развитие логического мышления,</w:t>
      </w:r>
    </w:p>
    <w:p w:rsidR="00671235" w:rsidRPr="00671235"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ориентировки на плоскости, внимания, памяти;</w:t>
      </w:r>
    </w:p>
    <w:p w:rsidR="00671235" w:rsidRPr="00671235"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Развитие аналитико-синтетической деятельности, мышления, суждений,</w:t>
      </w:r>
    </w:p>
    <w:p w:rsidR="00671235" w:rsidRPr="00671235"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умозаключений.</w:t>
      </w:r>
    </w:p>
    <w:p w:rsidR="00671235" w:rsidRPr="00671235"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2. Развитие познавательных интересов</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lastRenderedPageBreak/>
        <w:t>- изучение основ шахматной игры,</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расширение кругозора;</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3. Развитие творческих способностей: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развитие творческого воображения, фантазии, изобретательности.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4. Развитие нравственно- коммуникативных качеств личности: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активизирует объективность, самостоятельность, настойчивость,</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спокойствие, выдержку, усидчивость, собранность, волю;</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уверенность в своих силах, стойкий характер, умение предвидеть исход</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событий.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воспитание умения вести себя в группе во время движения,</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формирование чувства такта, культурных привычек в процессе</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группового общения с детьми и взрослыми.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5. Подготовка ребёнка к школе. Дети, вовлеченные в шахматы, лучше воспринимают в школе точные науки и быстрее делают домашнее задание.</w:t>
      </w:r>
    </w:p>
    <w:p w:rsidR="001D25F3"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Режим занятий обусловлен нормативно-правовой базой общеобразовательной, ориентированной на обучение детей старшего дошкольного возраста. Занятия проводятся 1 раз в неделю по 25-30 минут Основные формы работы на занятии:</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индивидуальные, групповые и коллективные (игровая деятельность).</w:t>
      </w:r>
      <w:r w:rsidRPr="00671235">
        <w:rPr>
          <w:rFonts w:ascii="Times New Roman" w:eastAsia="Times New Roman" w:hAnsi="Times New Roman" w:cs="Times New Roman"/>
          <w:color w:val="000000"/>
          <w:sz w:val="28"/>
          <w:szCs w:val="28"/>
          <w:lang w:eastAsia="ru-RU"/>
        </w:rPr>
        <w:br/>
        <w:t>Структура занятия включает в себя изучение теории шахмат через использование дидактических сказок, игровых ситуаций, мнемотехнических приёмов. </w:t>
      </w:r>
      <w:r w:rsidRPr="00671235">
        <w:rPr>
          <w:rFonts w:ascii="Times New Roman" w:eastAsia="Times New Roman" w:hAnsi="Times New Roman" w:cs="Times New Roman"/>
          <w:color w:val="000000"/>
          <w:sz w:val="28"/>
          <w:szCs w:val="28"/>
          <w:lang w:eastAsia="ru-RU"/>
        </w:rPr>
        <w:br/>
        <w:t>Для закрепления знаний  используются дидактические задания и позиции для игровой практики. </w:t>
      </w:r>
      <w:r w:rsidRPr="00671235">
        <w:rPr>
          <w:rFonts w:ascii="Times New Roman" w:eastAsia="Times New Roman" w:hAnsi="Times New Roman" w:cs="Times New Roman"/>
          <w:color w:val="000000"/>
          <w:sz w:val="28"/>
          <w:szCs w:val="28"/>
          <w:lang w:eastAsia="ru-RU"/>
        </w:rPr>
        <w:br/>
      </w:r>
    </w:p>
    <w:p w:rsidR="00671235" w:rsidRPr="00671235" w:rsidRDefault="00671235"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Содержание программы «Шахматная Азбука»</w:t>
      </w:r>
    </w:p>
    <w:p w:rsidR="00671235" w:rsidRPr="00671235" w:rsidRDefault="00CE01DA" w:rsidP="00DD713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Программой предусматривается 36</w:t>
      </w:r>
      <w:r w:rsidR="00671235" w:rsidRPr="00671235">
        <w:rPr>
          <w:rFonts w:ascii="Times New Roman" w:eastAsia="Times New Roman" w:hAnsi="Times New Roman" w:cs="Times New Roman"/>
          <w:color w:val="000000"/>
          <w:sz w:val="28"/>
          <w:szCs w:val="28"/>
          <w:lang w:eastAsia="ru-RU"/>
        </w:rPr>
        <w:t xml:space="preserve"> </w:t>
      </w:r>
      <w:proofErr w:type="gramStart"/>
      <w:r w:rsidR="00671235" w:rsidRPr="00671235">
        <w:rPr>
          <w:rFonts w:ascii="Times New Roman" w:eastAsia="Times New Roman" w:hAnsi="Times New Roman" w:cs="Times New Roman"/>
          <w:color w:val="000000"/>
          <w:sz w:val="28"/>
          <w:szCs w:val="28"/>
          <w:lang w:eastAsia="ru-RU"/>
        </w:rPr>
        <w:t>шахматных</w:t>
      </w:r>
      <w:proofErr w:type="gramEnd"/>
      <w:r w:rsidR="00671235" w:rsidRPr="00671235">
        <w:rPr>
          <w:rFonts w:ascii="Times New Roman" w:eastAsia="Times New Roman" w:hAnsi="Times New Roman" w:cs="Times New Roman"/>
          <w:color w:val="000000"/>
          <w:sz w:val="28"/>
          <w:szCs w:val="28"/>
          <w:lang w:eastAsia="ru-RU"/>
        </w:rPr>
        <w:t xml:space="preserve"> занятия (одно занятие в нед</w:t>
      </w:r>
      <w:r>
        <w:rPr>
          <w:rFonts w:ascii="Times New Roman" w:eastAsia="Times New Roman" w:hAnsi="Times New Roman" w:cs="Times New Roman"/>
          <w:color w:val="000000"/>
          <w:sz w:val="28"/>
          <w:szCs w:val="28"/>
          <w:lang w:eastAsia="ru-RU"/>
        </w:rPr>
        <w:t>елю) для старшей группы</w:t>
      </w:r>
      <w:r w:rsidR="00671235" w:rsidRPr="00671235">
        <w:rPr>
          <w:rFonts w:ascii="Times New Roman" w:eastAsia="Times New Roman" w:hAnsi="Times New Roman" w:cs="Times New Roman"/>
          <w:color w:val="000000"/>
          <w:sz w:val="28"/>
          <w:szCs w:val="28"/>
          <w:lang w:eastAsia="ru-RU"/>
        </w:rPr>
        <w:t>. Учебный ку</w:t>
      </w:r>
      <w:proofErr w:type="gramStart"/>
      <w:r w:rsidR="00671235" w:rsidRPr="00671235">
        <w:rPr>
          <w:rFonts w:ascii="Times New Roman" w:eastAsia="Times New Roman" w:hAnsi="Times New Roman" w:cs="Times New Roman"/>
          <w:color w:val="000000"/>
          <w:sz w:val="28"/>
          <w:szCs w:val="28"/>
          <w:lang w:eastAsia="ru-RU"/>
        </w:rPr>
        <w:t>рс вкл</w:t>
      </w:r>
      <w:proofErr w:type="gramEnd"/>
      <w:r w:rsidR="00671235" w:rsidRPr="00671235">
        <w:rPr>
          <w:rFonts w:ascii="Times New Roman" w:eastAsia="Times New Roman" w:hAnsi="Times New Roman" w:cs="Times New Roman"/>
          <w:color w:val="000000"/>
          <w:sz w:val="28"/>
          <w:szCs w:val="28"/>
          <w:lang w:eastAsia="ru-RU"/>
        </w:rPr>
        <w:t xml:space="preserve">ючает в себя 6 тем. </w:t>
      </w:r>
      <w:proofErr w:type="spellStart"/>
      <w:r w:rsidR="00671235" w:rsidRPr="00671235">
        <w:rPr>
          <w:rFonts w:ascii="Times New Roman" w:eastAsia="Times New Roman" w:hAnsi="Times New Roman" w:cs="Times New Roman"/>
          <w:color w:val="000000"/>
          <w:sz w:val="28"/>
          <w:szCs w:val="28"/>
          <w:lang w:eastAsia="ru-RU"/>
        </w:rPr>
        <w:t>Ha</w:t>
      </w:r>
      <w:proofErr w:type="spellEnd"/>
      <w:r>
        <w:rPr>
          <w:rFonts w:ascii="Times New Roman" w:eastAsia="Times New Roman" w:hAnsi="Times New Roman" w:cs="Times New Roman"/>
          <w:color w:val="000000"/>
          <w:sz w:val="28"/>
          <w:szCs w:val="28"/>
          <w:lang w:eastAsia="ru-RU"/>
        </w:rPr>
        <w:t xml:space="preserve"> </w:t>
      </w:r>
      <w:proofErr w:type="gramStart"/>
      <w:r w:rsidR="00671235" w:rsidRPr="00671235">
        <w:rPr>
          <w:rFonts w:ascii="Times New Roman" w:eastAsia="Times New Roman" w:hAnsi="Times New Roman" w:cs="Times New Roman"/>
          <w:color w:val="000000"/>
          <w:sz w:val="28"/>
          <w:szCs w:val="28"/>
          <w:lang w:eastAsia="ru-RU"/>
        </w:rPr>
        <w:t>каждом</w:t>
      </w:r>
      <w:proofErr w:type="gramEnd"/>
      <w:r w:rsidR="00671235" w:rsidRPr="00671235">
        <w:rPr>
          <w:rFonts w:ascii="Times New Roman" w:eastAsia="Times New Roman" w:hAnsi="Times New Roman" w:cs="Times New Roman"/>
          <w:color w:val="000000"/>
          <w:sz w:val="28"/>
          <w:szCs w:val="28"/>
          <w:lang w:eastAsia="ru-RU"/>
        </w:rPr>
        <w:t xml:space="preserve">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w:t>
      </w:r>
      <w:r w:rsidR="00671235" w:rsidRPr="00671235">
        <w:rPr>
          <w:rFonts w:ascii="Times New Roman" w:eastAsia="Times New Roman" w:hAnsi="Times New Roman" w:cs="Times New Roman"/>
          <w:color w:val="000000"/>
          <w:sz w:val="28"/>
          <w:szCs w:val="28"/>
          <w:lang w:eastAsia="ru-RU"/>
        </w:rPr>
        <w:softHyphen/>
        <w:t>дой шахматной фигуры, ее игровых возможностей. Программа разработана для детей старших и подготовительных групп.</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1235">
        <w:rPr>
          <w:rFonts w:ascii="Times New Roman" w:eastAsia="Times New Roman" w:hAnsi="Times New Roman" w:cs="Times New Roman"/>
          <w:color w:val="000000"/>
          <w:sz w:val="28"/>
          <w:szCs w:val="28"/>
          <w:lang w:eastAsia="ru-RU"/>
        </w:rPr>
        <w:lastRenderedPageBreak/>
        <w:t>К концу курса дети должны знать:</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шахматные термины: белое и черное поле, горизонталь, верти</w:t>
      </w:r>
      <w:r w:rsidRPr="00671235">
        <w:rPr>
          <w:rFonts w:ascii="Times New Roman" w:eastAsia="Times New Roman" w:hAnsi="Times New Roman" w:cs="Times New Roman"/>
          <w:color w:val="000000"/>
          <w:sz w:val="28"/>
          <w:szCs w:val="28"/>
          <w:lang w:eastAsia="ru-RU"/>
        </w:rPr>
        <w:softHyphen/>
        <w:t>каль, диагональ, центр, партнеры, начальное положение, белые,</w:t>
      </w:r>
      <w:r w:rsidR="00CE01DA">
        <w:rPr>
          <w:rFonts w:ascii="Times New Roman" w:eastAsia="Times New Roman" w:hAnsi="Times New Roman" w:cs="Times New Roman"/>
          <w:color w:val="000000"/>
          <w:sz w:val="28"/>
          <w:szCs w:val="28"/>
          <w:lang w:eastAsia="ru-RU"/>
        </w:rPr>
        <w:t xml:space="preserve"> </w:t>
      </w:r>
      <w:r w:rsidRPr="00671235">
        <w:rPr>
          <w:rFonts w:ascii="Times New Roman" w:eastAsia="Times New Roman" w:hAnsi="Times New Roman" w:cs="Times New Roman"/>
          <w:color w:val="000000"/>
          <w:sz w:val="28"/>
          <w:szCs w:val="28"/>
          <w:lang w:eastAsia="ru-RU"/>
        </w:rPr>
        <w:t>черные, ход, взятие, стоять под боем, взятие на проходе, длинная и короткая рокировка, шах, мат, пат, ничья;</w:t>
      </w:r>
      <w:r w:rsidRPr="00671235">
        <w:rPr>
          <w:rFonts w:ascii="Times New Roman" w:eastAsia="Times New Roman" w:hAnsi="Times New Roman" w:cs="Times New Roman"/>
          <w:color w:val="000000"/>
          <w:sz w:val="28"/>
          <w:szCs w:val="28"/>
          <w:lang w:eastAsia="ru-RU"/>
        </w:rPr>
        <w:br/>
        <w:t>названия шахматных фигур: ладья, слон, ферзь, конь, пешка, король; правила хода каждой фигуры.</w:t>
      </w:r>
      <w:proofErr w:type="gramEnd"/>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1235">
        <w:rPr>
          <w:rFonts w:ascii="Times New Roman" w:eastAsia="Times New Roman" w:hAnsi="Times New Roman" w:cs="Times New Roman"/>
          <w:color w:val="000000"/>
          <w:sz w:val="28"/>
          <w:szCs w:val="28"/>
          <w:lang w:eastAsia="ru-RU"/>
        </w:rPr>
        <w:t>К концу курса дети должны уметь: ориентироваться на шахматной доске; играть каждой фигурой в отдельности и в совокупности с дру</w:t>
      </w:r>
      <w:r w:rsidRPr="00671235">
        <w:rPr>
          <w:rFonts w:ascii="Times New Roman" w:eastAsia="Times New Roman" w:hAnsi="Times New Roman" w:cs="Times New Roman"/>
          <w:color w:val="000000"/>
          <w:sz w:val="28"/>
          <w:szCs w:val="28"/>
          <w:lang w:eastAsia="ru-RU"/>
        </w:rPr>
        <w:softHyphen/>
        <w:t>гими фигурами без нарушений правил шахматного кодекса; правильно помещать шахматную доску между партнерами;</w:t>
      </w:r>
      <w:r w:rsidR="00515813">
        <w:rPr>
          <w:rFonts w:ascii="Times New Roman" w:eastAsia="Times New Roman" w:hAnsi="Times New Roman" w:cs="Times New Roman"/>
          <w:color w:val="000000"/>
          <w:sz w:val="28"/>
          <w:szCs w:val="28"/>
          <w:lang w:eastAsia="ru-RU"/>
        </w:rPr>
        <w:t xml:space="preserve"> </w:t>
      </w:r>
      <w:r w:rsidRPr="00671235">
        <w:rPr>
          <w:rFonts w:ascii="Times New Roman" w:eastAsia="Times New Roman" w:hAnsi="Times New Roman" w:cs="Times New Roman"/>
          <w:color w:val="000000"/>
          <w:sz w:val="28"/>
          <w:szCs w:val="28"/>
          <w:lang w:eastAsia="ru-RU"/>
        </w:rPr>
        <w:t>правильно расставлять фигуры перед игрой;</w:t>
      </w:r>
      <w:r w:rsidR="00515813">
        <w:rPr>
          <w:rFonts w:ascii="Times New Roman" w:eastAsia="Times New Roman" w:hAnsi="Times New Roman" w:cs="Times New Roman"/>
          <w:color w:val="000000"/>
          <w:sz w:val="28"/>
          <w:szCs w:val="28"/>
          <w:lang w:eastAsia="ru-RU"/>
        </w:rPr>
        <w:t xml:space="preserve"> </w:t>
      </w:r>
      <w:r w:rsidRPr="00671235">
        <w:rPr>
          <w:rFonts w:ascii="Times New Roman" w:eastAsia="Times New Roman" w:hAnsi="Times New Roman" w:cs="Times New Roman"/>
          <w:color w:val="000000"/>
          <w:sz w:val="28"/>
          <w:szCs w:val="28"/>
          <w:lang w:eastAsia="ru-RU"/>
        </w:rPr>
        <w:t>различать горизонталь, вертикаль, диагональ; рокировать; объявлять шах; ставить мат; решать элементарные задачи на мат в один ход.</w:t>
      </w:r>
      <w:proofErr w:type="gramEnd"/>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Тематика курса</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1. ШАХМАТНАЯ ДОСКА Шахматная доска, белые и черные поля, горизонталь, вертикаль, диагональ, центр.</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Дидактические игры и задания: «Горизонталь»</w:t>
      </w:r>
      <w:proofErr w:type="gramStart"/>
      <w:r w:rsidRPr="00671235">
        <w:rPr>
          <w:rFonts w:ascii="Times New Roman" w:eastAsia="Times New Roman" w:hAnsi="Times New Roman" w:cs="Times New Roman"/>
          <w:color w:val="000000"/>
          <w:sz w:val="28"/>
          <w:szCs w:val="28"/>
          <w:lang w:eastAsia="ru-RU"/>
        </w:rPr>
        <w:t>.Д</w:t>
      </w:r>
      <w:proofErr w:type="gramEnd"/>
      <w:r w:rsidRPr="00671235">
        <w:rPr>
          <w:rFonts w:ascii="Times New Roman" w:eastAsia="Times New Roman" w:hAnsi="Times New Roman" w:cs="Times New Roman"/>
          <w:color w:val="000000"/>
          <w:sz w:val="28"/>
          <w:szCs w:val="28"/>
          <w:lang w:eastAsia="ru-RU"/>
        </w:rPr>
        <w:t>вое играющих по очереди заполняют одну из горизонтальных линий шахматной доски кубиками.</w:t>
      </w:r>
      <w:r w:rsidRPr="00671235">
        <w:rPr>
          <w:rFonts w:ascii="Times New Roman" w:eastAsia="Times New Roman" w:hAnsi="Times New Roman" w:cs="Times New Roman"/>
          <w:color w:val="000000"/>
          <w:sz w:val="28"/>
          <w:szCs w:val="28"/>
          <w:lang w:eastAsia="ru-RU"/>
        </w:rPr>
        <w:br/>
        <w:t>«Вертикаль»</w:t>
      </w:r>
      <w:proofErr w:type="gramStart"/>
      <w:r w:rsidRPr="00671235">
        <w:rPr>
          <w:rFonts w:ascii="Times New Roman" w:eastAsia="Times New Roman" w:hAnsi="Times New Roman" w:cs="Times New Roman"/>
          <w:color w:val="000000"/>
          <w:sz w:val="28"/>
          <w:szCs w:val="28"/>
          <w:lang w:eastAsia="ru-RU"/>
        </w:rPr>
        <w:t>.Т</w:t>
      </w:r>
      <w:proofErr w:type="gramEnd"/>
      <w:r w:rsidRPr="00671235">
        <w:rPr>
          <w:rFonts w:ascii="Times New Roman" w:eastAsia="Times New Roman" w:hAnsi="Times New Roman" w:cs="Times New Roman"/>
          <w:color w:val="000000"/>
          <w:sz w:val="28"/>
          <w:szCs w:val="28"/>
          <w:lang w:eastAsia="ru-RU"/>
        </w:rPr>
        <w:t>о же самое, но заполняется одна из вертикальных линий.</w:t>
      </w:r>
      <w:r w:rsidRPr="00671235">
        <w:rPr>
          <w:rFonts w:ascii="Times New Roman" w:eastAsia="Times New Roman" w:hAnsi="Times New Roman" w:cs="Times New Roman"/>
          <w:color w:val="000000"/>
          <w:sz w:val="28"/>
          <w:szCs w:val="28"/>
          <w:lang w:eastAsia="ru-RU"/>
        </w:rPr>
        <w:br/>
        <w:t>«Диагональ»</w:t>
      </w:r>
      <w:proofErr w:type="gramStart"/>
      <w:r w:rsidRPr="00671235">
        <w:rPr>
          <w:rFonts w:ascii="Times New Roman" w:eastAsia="Times New Roman" w:hAnsi="Times New Roman" w:cs="Times New Roman"/>
          <w:color w:val="000000"/>
          <w:sz w:val="28"/>
          <w:szCs w:val="28"/>
          <w:lang w:eastAsia="ru-RU"/>
        </w:rPr>
        <w:t>.Т</w:t>
      </w:r>
      <w:proofErr w:type="gramEnd"/>
      <w:r w:rsidRPr="00671235">
        <w:rPr>
          <w:rFonts w:ascii="Times New Roman" w:eastAsia="Times New Roman" w:hAnsi="Times New Roman" w:cs="Times New Roman"/>
          <w:color w:val="000000"/>
          <w:sz w:val="28"/>
          <w:szCs w:val="28"/>
          <w:lang w:eastAsia="ru-RU"/>
        </w:rPr>
        <w:t>о же самое, но заполняется одна из диагоналей шахматной доски.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1235">
        <w:rPr>
          <w:rFonts w:ascii="Times New Roman" w:eastAsia="Times New Roman" w:hAnsi="Times New Roman" w:cs="Times New Roman"/>
          <w:color w:val="000000"/>
          <w:sz w:val="28"/>
          <w:szCs w:val="28"/>
          <w:lang w:eastAsia="ru-RU"/>
        </w:rPr>
        <w:t>2.ШАХМАТНЫЕ ФИГУРЫ Белые, черные, ладья, слон, ферзь, конь, пешка, король.</w:t>
      </w:r>
      <w:proofErr w:type="gramEnd"/>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Дидактические игры и задания:</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«Волшебный мешочек» В непрозрачном мешочке все шах</w:t>
      </w:r>
      <w:r w:rsidRPr="00671235">
        <w:rPr>
          <w:rFonts w:ascii="Times New Roman" w:eastAsia="Times New Roman" w:hAnsi="Times New Roman" w:cs="Times New Roman"/>
          <w:color w:val="000000"/>
          <w:sz w:val="28"/>
          <w:szCs w:val="28"/>
          <w:lang w:eastAsia="ru-RU"/>
        </w:rPr>
        <w:softHyphen/>
        <w:t>матные фигуры, каждый из детей на ощупь пытается определить, какая фигура спрятана. </w:t>
      </w:r>
      <w:r w:rsidRPr="00671235">
        <w:rPr>
          <w:rFonts w:ascii="Times New Roman" w:eastAsia="Times New Roman" w:hAnsi="Times New Roman" w:cs="Times New Roman"/>
          <w:color w:val="000000"/>
          <w:sz w:val="28"/>
          <w:szCs w:val="28"/>
          <w:lang w:eastAsia="ru-RU"/>
        </w:rPr>
        <w:br/>
        <w:t>«Угадай-ка». Педагог словесно описывает одну из шахматных фигур, дети угадывают. </w:t>
      </w:r>
      <w:r w:rsidRPr="00671235">
        <w:rPr>
          <w:rFonts w:ascii="Times New Roman" w:eastAsia="Times New Roman" w:hAnsi="Times New Roman" w:cs="Times New Roman"/>
          <w:color w:val="000000"/>
          <w:sz w:val="28"/>
          <w:szCs w:val="28"/>
          <w:lang w:eastAsia="ru-RU"/>
        </w:rPr>
        <w:br/>
      </w:r>
      <w:proofErr w:type="gramStart"/>
      <w:r w:rsidRPr="00671235">
        <w:rPr>
          <w:rFonts w:ascii="Times New Roman" w:eastAsia="Times New Roman" w:hAnsi="Times New Roman" w:cs="Times New Roman"/>
          <w:color w:val="000000"/>
          <w:sz w:val="28"/>
          <w:szCs w:val="28"/>
          <w:lang w:eastAsia="ru-RU"/>
        </w:rPr>
        <w:t>«Секретная фигура» Все фигуры стоят на столе воспитателя в один ряд, дети по очереди называют все шахматные фигуры, кроме «секретной», которая выбирается) заранее; вместо названия этой фигуры надо сказать:</w:t>
      </w:r>
      <w:proofErr w:type="gramEnd"/>
      <w:r w:rsidRPr="00671235">
        <w:rPr>
          <w:rFonts w:ascii="Times New Roman" w:eastAsia="Times New Roman" w:hAnsi="Times New Roman" w:cs="Times New Roman"/>
          <w:color w:val="000000"/>
          <w:sz w:val="28"/>
          <w:szCs w:val="28"/>
          <w:lang w:eastAsia="ru-RU"/>
        </w:rPr>
        <w:t xml:space="preserve"> «Секрет».</w:t>
      </w:r>
      <w:r w:rsidRPr="00671235">
        <w:rPr>
          <w:rFonts w:ascii="Times New Roman" w:eastAsia="Times New Roman" w:hAnsi="Times New Roman" w:cs="Times New Roman"/>
          <w:color w:val="000000"/>
          <w:sz w:val="28"/>
          <w:szCs w:val="28"/>
          <w:lang w:eastAsia="ru-RU"/>
        </w:rPr>
        <w:br/>
        <w:t>«Угадай» Педагог загадывает про себя одну из фигур, а дети по очереди пы</w:t>
      </w:r>
      <w:r w:rsidRPr="00671235">
        <w:rPr>
          <w:rFonts w:ascii="Times New Roman" w:eastAsia="Times New Roman" w:hAnsi="Times New Roman" w:cs="Times New Roman"/>
          <w:color w:val="000000"/>
          <w:sz w:val="28"/>
          <w:szCs w:val="28"/>
          <w:lang w:eastAsia="ru-RU"/>
        </w:rPr>
        <w:softHyphen/>
        <w:t>таются угадать, какая фигура загадана.</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«Что общего?</w:t>
      </w:r>
      <w:proofErr w:type="gramStart"/>
      <w:r w:rsidRPr="00671235">
        <w:rPr>
          <w:rFonts w:ascii="Times New Roman" w:eastAsia="Times New Roman" w:hAnsi="Times New Roman" w:cs="Times New Roman"/>
          <w:color w:val="000000"/>
          <w:sz w:val="28"/>
          <w:szCs w:val="28"/>
          <w:lang w:eastAsia="ru-RU"/>
        </w:rPr>
        <w:t>»П</w:t>
      </w:r>
      <w:proofErr w:type="gramEnd"/>
      <w:r w:rsidRPr="00671235">
        <w:rPr>
          <w:rFonts w:ascii="Times New Roman" w:eastAsia="Times New Roman" w:hAnsi="Times New Roman" w:cs="Times New Roman"/>
          <w:color w:val="000000"/>
          <w:sz w:val="28"/>
          <w:szCs w:val="28"/>
          <w:lang w:eastAsia="ru-RU"/>
        </w:rPr>
        <w:t>едагог берет две шахматные фигуры и спрашивает учеников, чем они похожи друг на друга. Чем отличаются? (Цветом, формой.)</w:t>
      </w:r>
      <w:r w:rsidRPr="00671235">
        <w:rPr>
          <w:rFonts w:ascii="Times New Roman" w:eastAsia="Times New Roman" w:hAnsi="Times New Roman" w:cs="Times New Roman"/>
          <w:color w:val="000000"/>
          <w:sz w:val="28"/>
          <w:szCs w:val="28"/>
          <w:lang w:eastAsia="ru-RU"/>
        </w:rPr>
        <w:br/>
        <w:t>«Большая и маленькая»</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На столе шесть разных фигур. Дети называют самую высокую фигуру и ставят ее в сторону. Задача: поставить все фигуры по высоте.</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3.НАЧАЛЬНАЯ РАССТАНОВКА ФИГУР</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lastRenderedPageBreak/>
        <w:t>Начальное положе</w:t>
      </w:r>
      <w:r w:rsidRPr="00671235">
        <w:rPr>
          <w:rFonts w:ascii="Times New Roman" w:eastAsia="Times New Roman" w:hAnsi="Times New Roman" w:cs="Times New Roman"/>
          <w:color w:val="000000"/>
          <w:sz w:val="28"/>
          <w:szCs w:val="28"/>
          <w:lang w:eastAsia="ru-RU"/>
        </w:rPr>
        <w:softHyphen/>
        <w:t>ние (начальная позиция); расположение каждой из фигур в на</w:t>
      </w:r>
      <w:r w:rsidRPr="00671235">
        <w:rPr>
          <w:rFonts w:ascii="Times New Roman" w:eastAsia="Times New Roman" w:hAnsi="Times New Roman" w:cs="Times New Roman"/>
          <w:color w:val="000000"/>
          <w:sz w:val="28"/>
          <w:szCs w:val="28"/>
          <w:lang w:eastAsia="ru-RU"/>
        </w:rPr>
        <w:softHyphen/>
        <w:t>чальной позиции; правило «ферзь любит свой цвет»; связь между горизонталями, вертикалями, диагоналями и начальной расстанов</w:t>
      </w:r>
      <w:r w:rsidRPr="00671235">
        <w:rPr>
          <w:rFonts w:ascii="Times New Roman" w:eastAsia="Times New Roman" w:hAnsi="Times New Roman" w:cs="Times New Roman"/>
          <w:color w:val="000000"/>
          <w:sz w:val="28"/>
          <w:szCs w:val="28"/>
          <w:lang w:eastAsia="ru-RU"/>
        </w:rPr>
        <w:softHyphen/>
        <w:t>кой фигур.</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Дидактические игры и задания: «Мешочек» Дети по одной вынимают шахматные фигуры и расставляют начальную позицию.</w:t>
      </w:r>
      <w:r w:rsidRPr="00671235">
        <w:rPr>
          <w:rFonts w:ascii="Times New Roman" w:eastAsia="Times New Roman" w:hAnsi="Times New Roman" w:cs="Times New Roman"/>
          <w:color w:val="000000"/>
          <w:sz w:val="28"/>
          <w:szCs w:val="28"/>
          <w:lang w:eastAsia="ru-RU"/>
        </w:rPr>
        <w:br/>
        <w:t>«Да и нет» Педагог берет две шахматные фигурки и спрашивает детей, стоят ли эти фигуры рядом в начальном положении.</w:t>
      </w:r>
      <w:r w:rsidRPr="00671235">
        <w:rPr>
          <w:rFonts w:ascii="Times New Roman" w:eastAsia="Times New Roman" w:hAnsi="Times New Roman" w:cs="Times New Roman"/>
          <w:color w:val="000000"/>
          <w:sz w:val="28"/>
          <w:szCs w:val="28"/>
          <w:lang w:eastAsia="ru-RU"/>
        </w:rPr>
        <w:br/>
        <w:t xml:space="preserve">«Мяч» Педагог произносит какую-нибудь фразу о начальном положении, к примеру: «Ладья стоит в углу», и бросает мяч кому-то из детей. Если </w:t>
      </w:r>
      <w:proofErr w:type="gramStart"/>
      <w:r w:rsidRPr="00671235">
        <w:rPr>
          <w:rFonts w:ascii="Times New Roman" w:eastAsia="Times New Roman" w:hAnsi="Times New Roman" w:cs="Times New Roman"/>
          <w:color w:val="000000"/>
          <w:sz w:val="28"/>
          <w:szCs w:val="28"/>
          <w:lang w:eastAsia="ru-RU"/>
        </w:rPr>
        <w:t>утвержде</w:t>
      </w:r>
      <w:r w:rsidRPr="00671235">
        <w:rPr>
          <w:rFonts w:ascii="Times New Roman" w:eastAsia="Times New Roman" w:hAnsi="Times New Roman" w:cs="Times New Roman"/>
          <w:color w:val="000000"/>
          <w:sz w:val="28"/>
          <w:szCs w:val="28"/>
          <w:lang w:eastAsia="ru-RU"/>
        </w:rPr>
        <w:softHyphen/>
        <w:t>ние</w:t>
      </w:r>
      <w:proofErr w:type="gramEnd"/>
      <w:r w:rsidRPr="00671235">
        <w:rPr>
          <w:rFonts w:ascii="Times New Roman" w:eastAsia="Times New Roman" w:hAnsi="Times New Roman" w:cs="Times New Roman"/>
          <w:color w:val="000000"/>
          <w:sz w:val="28"/>
          <w:szCs w:val="28"/>
          <w:lang w:eastAsia="ru-RU"/>
        </w:rPr>
        <w:t xml:space="preserve"> верно, то мяч следует поймать.</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4.ХОДЫ И ВЗЯТИЕ ФИГУ</w:t>
      </w:r>
      <w:proofErr w:type="gramStart"/>
      <w:r w:rsidRPr="00671235">
        <w:rPr>
          <w:rFonts w:ascii="Times New Roman" w:eastAsia="Times New Roman" w:hAnsi="Times New Roman" w:cs="Times New Roman"/>
          <w:color w:val="000000"/>
          <w:sz w:val="28"/>
          <w:szCs w:val="28"/>
          <w:lang w:eastAsia="ru-RU"/>
        </w:rPr>
        <w:t>Р(</w:t>
      </w:r>
      <w:proofErr w:type="gramEnd"/>
      <w:r w:rsidRPr="00671235">
        <w:rPr>
          <w:rFonts w:ascii="Times New Roman" w:eastAsia="Times New Roman" w:hAnsi="Times New Roman" w:cs="Times New Roman"/>
          <w:color w:val="000000"/>
          <w:sz w:val="28"/>
          <w:szCs w:val="28"/>
          <w:lang w:eastAsia="ru-RU"/>
        </w:rPr>
        <w:t>основная тема учебного курса).Правила хода и взятия каждой из фигур, игра «на уничтожение»,</w:t>
      </w:r>
      <w:proofErr w:type="spellStart"/>
      <w:r w:rsidRPr="00671235">
        <w:rPr>
          <w:rFonts w:ascii="Times New Roman" w:eastAsia="Times New Roman" w:hAnsi="Times New Roman" w:cs="Times New Roman"/>
          <w:color w:val="000000"/>
          <w:sz w:val="28"/>
          <w:szCs w:val="28"/>
          <w:lang w:eastAsia="ru-RU"/>
        </w:rPr>
        <w:t>белопольные</w:t>
      </w:r>
      <w:proofErr w:type="spellEnd"/>
      <w:r w:rsidRPr="00671235">
        <w:rPr>
          <w:rFonts w:ascii="Times New Roman" w:eastAsia="Times New Roman" w:hAnsi="Times New Roman" w:cs="Times New Roman"/>
          <w:color w:val="000000"/>
          <w:sz w:val="28"/>
          <w:szCs w:val="28"/>
          <w:lang w:eastAsia="ru-RU"/>
        </w:rPr>
        <w:t xml:space="preserve"> и </w:t>
      </w:r>
      <w:proofErr w:type="spellStart"/>
      <w:r w:rsidRPr="00671235">
        <w:rPr>
          <w:rFonts w:ascii="Times New Roman" w:eastAsia="Times New Roman" w:hAnsi="Times New Roman" w:cs="Times New Roman"/>
          <w:color w:val="000000"/>
          <w:sz w:val="28"/>
          <w:szCs w:val="28"/>
          <w:lang w:eastAsia="ru-RU"/>
        </w:rPr>
        <w:t>чернопольные</w:t>
      </w:r>
      <w:proofErr w:type="spellEnd"/>
      <w:r w:rsidRPr="00671235">
        <w:rPr>
          <w:rFonts w:ascii="Times New Roman" w:eastAsia="Times New Roman" w:hAnsi="Times New Roman" w:cs="Times New Roman"/>
          <w:color w:val="000000"/>
          <w:sz w:val="28"/>
          <w:szCs w:val="28"/>
          <w:lang w:eastAsia="ru-RU"/>
        </w:rPr>
        <w:t xml:space="preserve"> слоны, одноцветные и разноцветные</w:t>
      </w:r>
      <w:r w:rsidR="00515813">
        <w:rPr>
          <w:rFonts w:ascii="Times New Roman" w:eastAsia="Times New Roman" w:hAnsi="Times New Roman" w:cs="Times New Roman"/>
          <w:color w:val="000000"/>
          <w:sz w:val="28"/>
          <w:szCs w:val="28"/>
          <w:lang w:eastAsia="ru-RU"/>
        </w:rPr>
        <w:t xml:space="preserve"> </w:t>
      </w:r>
      <w:r w:rsidRPr="00671235">
        <w:rPr>
          <w:rFonts w:ascii="Times New Roman" w:eastAsia="Times New Roman" w:hAnsi="Times New Roman" w:cs="Times New Roman"/>
          <w:color w:val="000000"/>
          <w:sz w:val="28"/>
          <w:szCs w:val="28"/>
          <w:lang w:eastAsia="ru-RU"/>
        </w:rPr>
        <w:t>слоны, качество, легкие и тяжелые фигуры, ладейные, коневые, слоновые, ферзевые, королевские пешки, взятие на проходе, пре</w:t>
      </w:r>
      <w:r w:rsidRPr="00671235">
        <w:rPr>
          <w:rFonts w:ascii="Times New Roman" w:eastAsia="Times New Roman" w:hAnsi="Times New Roman" w:cs="Times New Roman"/>
          <w:color w:val="000000"/>
          <w:sz w:val="28"/>
          <w:szCs w:val="28"/>
          <w:lang w:eastAsia="ru-RU"/>
        </w:rPr>
        <w:softHyphen/>
        <w:t>вращение пешки.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Дидактические игры и задания «Игра на уничтожение»— важнейшая игра курса. У ребенка формируется внутренний план действий, развивается аналитико-синтетическая функция мышле</w:t>
      </w:r>
      <w:r w:rsidRPr="00671235">
        <w:rPr>
          <w:rFonts w:ascii="Times New Roman" w:eastAsia="Times New Roman" w:hAnsi="Times New Roman" w:cs="Times New Roman"/>
          <w:color w:val="000000"/>
          <w:sz w:val="28"/>
          <w:szCs w:val="28"/>
          <w:lang w:eastAsia="ru-RU"/>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r w:rsidRPr="00671235">
        <w:rPr>
          <w:rFonts w:ascii="Times New Roman" w:eastAsia="Times New Roman" w:hAnsi="Times New Roman" w:cs="Times New Roman"/>
          <w:color w:val="000000"/>
          <w:sz w:val="28"/>
          <w:szCs w:val="28"/>
          <w:lang w:eastAsia="ru-RU"/>
        </w:rPr>
        <w:br/>
        <w:t>«Один в поле воин» Белая фигура должна побить все черные фигуры, располо</w:t>
      </w:r>
      <w:r w:rsidRPr="00671235">
        <w:rPr>
          <w:rFonts w:ascii="Times New Roman" w:eastAsia="Times New Roman" w:hAnsi="Times New Roman" w:cs="Times New Roman"/>
          <w:color w:val="000000"/>
          <w:sz w:val="28"/>
          <w:szCs w:val="28"/>
          <w:lang w:eastAsia="ru-RU"/>
        </w:rPr>
        <w:softHyphen/>
        <w:t>женные на шахматной доске, уничтожая каждым ходом по фигуре (черные фигуры считаются заколдованными, недвижимыми).</w:t>
      </w:r>
      <w:r w:rsidRPr="00671235">
        <w:rPr>
          <w:rFonts w:ascii="Times New Roman" w:eastAsia="Times New Roman" w:hAnsi="Times New Roman" w:cs="Times New Roman"/>
          <w:color w:val="000000"/>
          <w:sz w:val="28"/>
          <w:szCs w:val="28"/>
          <w:lang w:eastAsia="ru-RU"/>
        </w:rPr>
        <w:br/>
        <w:t>«Лабиринт» Белая фигура должна достичь определенной клетки шахматной доски, не становясь на «заминированные» поля и не перепрыгивая их.</w:t>
      </w:r>
      <w:r w:rsidRPr="00671235">
        <w:rPr>
          <w:rFonts w:ascii="Times New Roman" w:eastAsia="Times New Roman" w:hAnsi="Times New Roman" w:cs="Times New Roman"/>
          <w:color w:val="000000"/>
          <w:sz w:val="28"/>
          <w:szCs w:val="28"/>
          <w:lang w:eastAsia="ru-RU"/>
        </w:rPr>
        <w:br/>
        <w:t>«Перехитри часовых» Белая фигура должна достичь определенной клетки шах</w:t>
      </w:r>
      <w:r w:rsidRPr="00671235">
        <w:rPr>
          <w:rFonts w:ascii="Times New Roman" w:eastAsia="Times New Roman" w:hAnsi="Times New Roman" w:cs="Times New Roman"/>
          <w:color w:val="000000"/>
          <w:sz w:val="28"/>
          <w:szCs w:val="28"/>
          <w:lang w:eastAsia="ru-RU"/>
        </w:rPr>
        <w:softHyphen/>
        <w:t>матной доски, не становясь на «заминированные» поля и на поля, находящиеся под ударом черных фигур.</w:t>
      </w:r>
      <w:r w:rsidRPr="00671235">
        <w:rPr>
          <w:rFonts w:ascii="Times New Roman" w:eastAsia="Times New Roman" w:hAnsi="Times New Roman" w:cs="Times New Roman"/>
          <w:color w:val="000000"/>
          <w:sz w:val="28"/>
          <w:szCs w:val="28"/>
          <w:lang w:eastAsia="ru-RU"/>
        </w:rPr>
        <w:br/>
        <w:t>«Сними часовых»</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Белая фигура должна побить все черные фигуры, избирает</w:t>
      </w:r>
      <w:r w:rsidRPr="00671235">
        <w:rPr>
          <w:rFonts w:ascii="Times New Roman" w:eastAsia="Times New Roman" w:hAnsi="Times New Roman" w:cs="Times New Roman"/>
          <w:color w:val="000000"/>
          <w:sz w:val="28"/>
          <w:szCs w:val="28"/>
          <w:lang w:eastAsia="ru-RU"/>
        </w:rPr>
        <w:softHyphen/>
        <w:t>ся такой маршрут передвижения по шахматной доске, чтобы белая фигура ни разу не оказалась под ударом черных фигур.</w:t>
      </w:r>
      <w:r w:rsidRPr="00671235">
        <w:rPr>
          <w:rFonts w:ascii="Times New Roman" w:eastAsia="Times New Roman" w:hAnsi="Times New Roman" w:cs="Times New Roman"/>
          <w:color w:val="000000"/>
          <w:sz w:val="28"/>
          <w:szCs w:val="28"/>
          <w:lang w:eastAsia="ru-RU"/>
        </w:rPr>
        <w:br/>
        <w:t>«Кратчайший путь»</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За минимальное число ходов белая фигура должна до</w:t>
      </w:r>
      <w:r w:rsidRPr="00671235">
        <w:rPr>
          <w:rFonts w:ascii="Times New Roman" w:eastAsia="Times New Roman" w:hAnsi="Times New Roman" w:cs="Times New Roman"/>
          <w:color w:val="000000"/>
          <w:sz w:val="28"/>
          <w:szCs w:val="28"/>
          <w:lang w:eastAsia="ru-RU"/>
        </w:rPr>
        <w:softHyphen/>
        <w:t>стичь определенной клетки шахматной доски.</w:t>
      </w:r>
      <w:r w:rsidRPr="00671235">
        <w:rPr>
          <w:rFonts w:ascii="Times New Roman" w:eastAsia="Times New Roman" w:hAnsi="Times New Roman" w:cs="Times New Roman"/>
          <w:color w:val="000000"/>
          <w:sz w:val="28"/>
          <w:szCs w:val="28"/>
          <w:lang w:eastAsia="ru-RU"/>
        </w:rPr>
        <w:br/>
        <w:t>«Захват контрольного поля»</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находящиеся под ударом фигуры противника.</w:t>
      </w:r>
      <w:r w:rsidRPr="00671235">
        <w:rPr>
          <w:rFonts w:ascii="Times New Roman" w:eastAsia="Times New Roman" w:hAnsi="Times New Roman" w:cs="Times New Roman"/>
          <w:color w:val="000000"/>
          <w:sz w:val="28"/>
          <w:szCs w:val="28"/>
          <w:lang w:eastAsia="ru-RU"/>
        </w:rPr>
        <w:br/>
      </w:r>
      <w:proofErr w:type="gramStart"/>
      <w:r w:rsidRPr="00671235">
        <w:rPr>
          <w:rFonts w:ascii="Times New Roman" w:eastAsia="Times New Roman" w:hAnsi="Times New Roman" w:cs="Times New Roman"/>
          <w:color w:val="000000"/>
          <w:sz w:val="28"/>
          <w:szCs w:val="28"/>
          <w:lang w:eastAsia="ru-RU"/>
        </w:rPr>
        <w:t>«Защита контрольного поля»</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Эта игра подобна предыдущей, но при точной игре обеих сторон не имеет победителя.</w:t>
      </w:r>
      <w:proofErr w:type="gramEnd"/>
      <w:r w:rsidRPr="00671235">
        <w:rPr>
          <w:rFonts w:ascii="Times New Roman" w:eastAsia="Times New Roman" w:hAnsi="Times New Roman" w:cs="Times New Roman"/>
          <w:color w:val="000000"/>
          <w:sz w:val="28"/>
          <w:szCs w:val="28"/>
          <w:lang w:eastAsia="ru-RU"/>
        </w:rPr>
        <w:br/>
        <w:t>«Атака неприятельской фигуры»</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Белая фигура должна за один ход напасть на черную фигуру, но так, чтобы не оказаться под боем.</w:t>
      </w:r>
      <w:r w:rsidRPr="00671235">
        <w:rPr>
          <w:rFonts w:ascii="Times New Roman" w:eastAsia="Times New Roman" w:hAnsi="Times New Roman" w:cs="Times New Roman"/>
          <w:color w:val="000000"/>
          <w:sz w:val="28"/>
          <w:szCs w:val="28"/>
          <w:lang w:eastAsia="ru-RU"/>
        </w:rPr>
        <w:br/>
      </w:r>
      <w:r w:rsidRPr="00671235">
        <w:rPr>
          <w:rFonts w:ascii="Times New Roman" w:eastAsia="Times New Roman" w:hAnsi="Times New Roman" w:cs="Times New Roman"/>
          <w:color w:val="000000"/>
          <w:sz w:val="28"/>
          <w:szCs w:val="28"/>
          <w:lang w:eastAsia="ru-RU"/>
        </w:rPr>
        <w:lastRenderedPageBreak/>
        <w:t>«Двойной удар»</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Белой фигурой надо напасть одновременно на две черные фигуры.</w:t>
      </w:r>
      <w:r w:rsidRPr="00671235">
        <w:rPr>
          <w:rFonts w:ascii="Times New Roman" w:eastAsia="Times New Roman" w:hAnsi="Times New Roman" w:cs="Times New Roman"/>
          <w:color w:val="000000"/>
          <w:sz w:val="28"/>
          <w:szCs w:val="28"/>
          <w:lang w:eastAsia="ru-RU"/>
        </w:rPr>
        <w:br/>
        <w:t>«Взятие» Из нескольких возможных взятий надо выбрать лучшее — побить незащищенную фигуру.</w:t>
      </w:r>
      <w:r w:rsidRPr="00671235">
        <w:rPr>
          <w:rFonts w:ascii="Times New Roman" w:eastAsia="Times New Roman" w:hAnsi="Times New Roman" w:cs="Times New Roman"/>
          <w:color w:val="000000"/>
          <w:sz w:val="28"/>
          <w:szCs w:val="28"/>
          <w:lang w:eastAsia="ru-RU"/>
        </w:rPr>
        <w:br/>
        <w:t>«Защита»</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Здесь нужно одной белой фигурой защитить другую, стоящую под боем.</w:t>
      </w:r>
      <w:r w:rsidRPr="00671235">
        <w:rPr>
          <w:rFonts w:ascii="Times New Roman" w:eastAsia="Times New Roman" w:hAnsi="Times New Roman" w:cs="Times New Roman"/>
          <w:color w:val="000000"/>
          <w:sz w:val="28"/>
          <w:szCs w:val="28"/>
          <w:lang w:eastAsia="ru-RU"/>
        </w:rPr>
        <w:br/>
        <w:t>«Выиграй фигуру»</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Белые должны сделать такой ход, чтобы при любом ответе черных они проиграли одну из своих фигур.</w:t>
      </w:r>
      <w:r w:rsidRPr="00671235">
        <w:rPr>
          <w:rFonts w:ascii="Times New Roman" w:eastAsia="Times New Roman" w:hAnsi="Times New Roman" w:cs="Times New Roman"/>
          <w:color w:val="000000"/>
          <w:sz w:val="28"/>
          <w:szCs w:val="28"/>
          <w:lang w:eastAsia="ru-RU"/>
        </w:rPr>
        <w:br/>
        <w:t>«Ограничение подвижности»</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Это разновидность «игры на уничтожение», но с «заминированными» полями. Выигрывает тот, кто побьет все фигуры против</w:t>
      </w:r>
      <w:r w:rsidRPr="00671235">
        <w:rPr>
          <w:rFonts w:ascii="Times New Roman" w:eastAsia="Times New Roman" w:hAnsi="Times New Roman" w:cs="Times New Roman"/>
          <w:color w:val="000000"/>
          <w:sz w:val="28"/>
          <w:szCs w:val="28"/>
          <w:lang w:eastAsia="ru-RU"/>
        </w:rPr>
        <w:softHyphen/>
        <w:t>ника.</w:t>
      </w:r>
      <w:r w:rsidRPr="00671235">
        <w:rPr>
          <w:rFonts w:ascii="Times New Roman" w:eastAsia="Times New Roman" w:hAnsi="Times New Roman" w:cs="Times New Roman"/>
          <w:color w:val="000000"/>
          <w:sz w:val="28"/>
          <w:szCs w:val="28"/>
          <w:lang w:eastAsia="ru-RU"/>
        </w:rPr>
        <w:br/>
        <w:t>Примечание.</w:t>
      </w:r>
      <w:r w:rsidR="000A7CBC">
        <w:rPr>
          <w:rFonts w:ascii="Times New Roman" w:eastAsia="Times New Roman" w:hAnsi="Times New Roman" w:cs="Times New Roman"/>
          <w:color w:val="000000"/>
          <w:sz w:val="28"/>
          <w:szCs w:val="28"/>
          <w:lang w:eastAsia="ru-RU"/>
        </w:rPr>
        <w:t xml:space="preserve"> </w:t>
      </w:r>
      <w:proofErr w:type="gramStart"/>
      <w:r w:rsidRPr="00671235">
        <w:rPr>
          <w:rFonts w:ascii="Times New Roman" w:eastAsia="Times New Roman" w:hAnsi="Times New Roman" w:cs="Times New Roman"/>
          <w:color w:val="000000"/>
          <w:sz w:val="28"/>
          <w:szCs w:val="28"/>
          <w:lang w:eastAsia="ru-RU"/>
        </w:rPr>
        <w:t>В</w:t>
      </w:r>
      <w:proofErr w:type="gramEnd"/>
      <w:r w:rsidRPr="00671235">
        <w:rPr>
          <w:rFonts w:ascii="Times New Roman" w:eastAsia="Times New Roman" w:hAnsi="Times New Roman" w:cs="Times New Roman"/>
          <w:color w:val="000000"/>
          <w:sz w:val="28"/>
          <w:szCs w:val="28"/>
          <w:lang w:eastAsia="ru-RU"/>
        </w:rPr>
        <w:t>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w:t>
      </w:r>
      <w:r w:rsidRPr="00671235">
        <w:rPr>
          <w:rFonts w:ascii="Times New Roman" w:eastAsia="Times New Roman" w:hAnsi="Times New Roman" w:cs="Times New Roman"/>
          <w:color w:val="000000"/>
          <w:sz w:val="28"/>
          <w:szCs w:val="28"/>
          <w:lang w:eastAsia="ru-RU"/>
        </w:rPr>
        <w:softHyphen/>
        <w:t>ления.</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5.ЦЕЛЬ ШАХМАТНОЙ ПАРТИИ</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Шах, мат, пат, ничья, мат в один ход, длинная и короткая рокировка и ее правила.</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Дидактические игры и задания</w:t>
      </w:r>
      <w:r w:rsidRPr="00671235">
        <w:rPr>
          <w:rFonts w:ascii="Times New Roman" w:eastAsia="Times New Roman" w:hAnsi="Times New Roman" w:cs="Times New Roman"/>
          <w:color w:val="000000"/>
          <w:sz w:val="28"/>
          <w:szCs w:val="28"/>
          <w:lang w:eastAsia="ru-RU"/>
        </w:rPr>
        <w:br/>
        <w:t>«Шах или не шах»</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Приводится ряд положений, в которых дети должны определить: стоит ли король под шахом или нет.</w:t>
      </w:r>
      <w:r w:rsidRPr="00671235">
        <w:rPr>
          <w:rFonts w:ascii="Times New Roman" w:eastAsia="Times New Roman" w:hAnsi="Times New Roman" w:cs="Times New Roman"/>
          <w:color w:val="000000"/>
          <w:sz w:val="28"/>
          <w:szCs w:val="28"/>
          <w:lang w:eastAsia="ru-RU"/>
        </w:rPr>
        <w:br/>
        <w:t>«Дай шах»</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Требуется объявить шах неприятельскому королю.</w:t>
      </w:r>
      <w:r w:rsidRPr="00671235">
        <w:rPr>
          <w:rFonts w:ascii="Times New Roman" w:eastAsia="Times New Roman" w:hAnsi="Times New Roman" w:cs="Times New Roman"/>
          <w:color w:val="000000"/>
          <w:sz w:val="28"/>
          <w:szCs w:val="28"/>
          <w:lang w:eastAsia="ru-RU"/>
        </w:rPr>
        <w:br/>
        <w:t>«Пять шахов»</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Каждой из пяти белых фигур нужно объявить шах черному королю.</w:t>
      </w:r>
      <w:r w:rsidRPr="00671235">
        <w:rPr>
          <w:rFonts w:ascii="Times New Roman" w:eastAsia="Times New Roman" w:hAnsi="Times New Roman" w:cs="Times New Roman"/>
          <w:color w:val="000000"/>
          <w:sz w:val="28"/>
          <w:szCs w:val="28"/>
          <w:lang w:eastAsia="ru-RU"/>
        </w:rPr>
        <w:br/>
        <w:t>«Защита от шаха»</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Белый король должен защититься от шаха.</w:t>
      </w:r>
      <w:r w:rsidRPr="00671235">
        <w:rPr>
          <w:rFonts w:ascii="Times New Roman" w:eastAsia="Times New Roman" w:hAnsi="Times New Roman" w:cs="Times New Roman"/>
          <w:color w:val="000000"/>
          <w:sz w:val="28"/>
          <w:szCs w:val="28"/>
          <w:lang w:eastAsia="ru-RU"/>
        </w:rPr>
        <w:br/>
        <w:t>«Мат или не мат»</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Приводится ряд положений, в которых ученики должны определить: дан ли мат черному королю.</w:t>
      </w:r>
      <w:r w:rsidRPr="00671235">
        <w:rPr>
          <w:rFonts w:ascii="Times New Roman" w:eastAsia="Times New Roman" w:hAnsi="Times New Roman" w:cs="Times New Roman"/>
          <w:color w:val="000000"/>
          <w:sz w:val="28"/>
          <w:szCs w:val="28"/>
          <w:lang w:eastAsia="ru-RU"/>
        </w:rPr>
        <w:br/>
        <w:t>«Первый шах»</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Игра проводится всеми фигурами из начального положения. Выигрывает тот, кто объявит первый шах.</w:t>
      </w:r>
      <w:r w:rsidRPr="00671235">
        <w:rPr>
          <w:rFonts w:ascii="Times New Roman" w:eastAsia="Times New Roman" w:hAnsi="Times New Roman" w:cs="Times New Roman"/>
          <w:color w:val="000000"/>
          <w:sz w:val="28"/>
          <w:szCs w:val="28"/>
          <w:lang w:eastAsia="ru-RU"/>
        </w:rPr>
        <w:br/>
        <w:t>«Рокировка»</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Дети должны определить, можно ли рокировать в тех или иных случаях.</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6.ИГРА ВСЕМИ ФИГУРАМИ ИЗ НАЧАЛЬНОГО ПОЛОЖЕ</w:t>
      </w:r>
      <w:r w:rsidRPr="00671235">
        <w:rPr>
          <w:rFonts w:ascii="Times New Roman" w:eastAsia="Times New Roman" w:hAnsi="Times New Roman" w:cs="Times New Roman"/>
          <w:color w:val="000000"/>
          <w:sz w:val="28"/>
          <w:szCs w:val="28"/>
          <w:lang w:eastAsia="ru-RU"/>
        </w:rPr>
        <w:softHyphen/>
        <w:t>НИЯ</w:t>
      </w:r>
      <w:proofErr w:type="gramStart"/>
      <w:r w:rsidRPr="00671235">
        <w:rPr>
          <w:rFonts w:ascii="Times New Roman" w:eastAsia="Times New Roman" w:hAnsi="Times New Roman" w:cs="Times New Roman"/>
          <w:color w:val="000000"/>
          <w:sz w:val="28"/>
          <w:szCs w:val="28"/>
          <w:lang w:eastAsia="ru-RU"/>
        </w:rPr>
        <w:t xml:space="preserve"> С</w:t>
      </w:r>
      <w:proofErr w:type="gramEnd"/>
      <w:r w:rsidRPr="00671235">
        <w:rPr>
          <w:rFonts w:ascii="Times New Roman" w:eastAsia="Times New Roman" w:hAnsi="Times New Roman" w:cs="Times New Roman"/>
          <w:color w:val="000000"/>
          <w:sz w:val="28"/>
          <w:szCs w:val="28"/>
          <w:lang w:eastAsia="ru-RU"/>
        </w:rPr>
        <w:t>амые общие представления о том, как начинать шахмат</w:t>
      </w:r>
      <w:r w:rsidRPr="00671235">
        <w:rPr>
          <w:rFonts w:ascii="Times New Roman" w:eastAsia="Times New Roman" w:hAnsi="Times New Roman" w:cs="Times New Roman"/>
          <w:color w:val="000000"/>
          <w:sz w:val="28"/>
          <w:szCs w:val="28"/>
          <w:lang w:eastAsia="ru-RU"/>
        </w:rPr>
        <w:softHyphen/>
        <w:t>ную партию.</w:t>
      </w:r>
    </w:p>
    <w:p w:rsid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Дидактические игры и задания</w:t>
      </w:r>
      <w:r w:rsidRPr="00671235">
        <w:rPr>
          <w:rFonts w:ascii="Times New Roman" w:eastAsia="Times New Roman" w:hAnsi="Times New Roman" w:cs="Times New Roman"/>
          <w:color w:val="000000"/>
          <w:sz w:val="28"/>
          <w:szCs w:val="28"/>
          <w:lang w:eastAsia="ru-RU"/>
        </w:rPr>
        <w:br/>
        <w:t>«Два хода»</w:t>
      </w:r>
      <w:r w:rsidRPr="00671235">
        <w:rPr>
          <w:rFonts w:ascii="Times New Roman" w:eastAsia="Times New Roman" w:hAnsi="Times New Roman" w:cs="Times New Roman"/>
          <w:b/>
          <w:bCs/>
          <w:color w:val="000000"/>
          <w:sz w:val="28"/>
          <w:szCs w:val="28"/>
          <w:lang w:eastAsia="ru-RU"/>
        </w:rPr>
        <w:t> </w:t>
      </w:r>
      <w:r w:rsidRPr="00671235">
        <w:rPr>
          <w:rFonts w:ascii="Times New Roman" w:eastAsia="Times New Roman" w:hAnsi="Times New Roman" w:cs="Times New Roman"/>
          <w:color w:val="000000"/>
          <w:sz w:val="28"/>
          <w:szCs w:val="28"/>
          <w:lang w:eastAsia="ru-RU"/>
        </w:rPr>
        <w:t>Для того чтобы ребёнок научился</w:t>
      </w:r>
      <w:r w:rsidR="000A7CBC">
        <w:rPr>
          <w:rFonts w:ascii="Times New Roman" w:eastAsia="Times New Roman" w:hAnsi="Times New Roman" w:cs="Times New Roman"/>
          <w:color w:val="000000"/>
          <w:sz w:val="28"/>
          <w:szCs w:val="28"/>
          <w:lang w:eastAsia="ru-RU"/>
        </w:rPr>
        <w:t xml:space="preserve"> создавать и реализовывать угро</w:t>
      </w:r>
      <w:r w:rsidRPr="00671235">
        <w:rPr>
          <w:rFonts w:ascii="Times New Roman" w:eastAsia="Times New Roman" w:hAnsi="Times New Roman" w:cs="Times New Roman"/>
          <w:color w:val="000000"/>
          <w:sz w:val="28"/>
          <w:szCs w:val="28"/>
          <w:lang w:eastAsia="ru-RU"/>
        </w:rPr>
        <w:t>зы, он играет с педагогом следующим образом: на каждый ход педагога ребёнок отвечает двумя своими ходами.</w:t>
      </w:r>
    </w:p>
    <w:p w:rsidR="00C519B1" w:rsidRDefault="00C519B1"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D25F3" w:rsidRPr="00671235" w:rsidRDefault="001D25F3"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1235" w:rsidRPr="00C519B1" w:rsidRDefault="00671235" w:rsidP="0067123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519B1">
        <w:rPr>
          <w:rFonts w:ascii="Times New Roman" w:eastAsia="Times New Roman" w:hAnsi="Times New Roman" w:cs="Times New Roman"/>
          <w:b/>
          <w:color w:val="000000"/>
          <w:sz w:val="28"/>
          <w:szCs w:val="28"/>
          <w:lang w:eastAsia="ru-RU"/>
        </w:rPr>
        <w:lastRenderedPageBreak/>
        <w:t>Перспективный план занятий по обучению детей игре в шахматы в старшей группе</w:t>
      </w: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34"/>
        <w:gridCol w:w="2826"/>
        <w:gridCol w:w="4284"/>
        <w:gridCol w:w="1276"/>
      </w:tblGrid>
      <w:tr w:rsidR="00671235" w:rsidRPr="00671235" w:rsidTr="00671235">
        <w:trPr>
          <w:trHeight w:val="465"/>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Месяц</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Неделя</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Тема</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Цель</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Кол-во занятий</w:t>
            </w:r>
          </w:p>
        </w:tc>
      </w:tr>
      <w:tr w:rsidR="00671235" w:rsidRPr="00671235" w:rsidTr="00671235">
        <w:trPr>
          <w:trHeight w:val="210"/>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Сентябрь</w:t>
            </w:r>
          </w:p>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3-4</w:t>
            </w:r>
          </w:p>
        </w:tc>
        <w:tc>
          <w:tcPr>
            <w:tcW w:w="2796" w:type="dxa"/>
            <w:hideMark/>
          </w:tcPr>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«Знакомство с шахматной доской»</w:t>
            </w:r>
          </w:p>
        </w:tc>
        <w:tc>
          <w:tcPr>
            <w:tcW w:w="4254" w:type="dxa"/>
            <w:hideMark/>
          </w:tcPr>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Дать детям представление о шахматной доске, как игровом поле для шахмат.</w:t>
            </w:r>
          </w:p>
        </w:tc>
        <w:tc>
          <w:tcPr>
            <w:tcW w:w="1231" w:type="dxa"/>
            <w:hideMark/>
          </w:tcPr>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671235">
        <w:trPr>
          <w:trHeight w:val="1470"/>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Октябрь</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1-2</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 xml:space="preserve">« В гостях у </w:t>
            </w:r>
            <w:proofErr w:type="spellStart"/>
            <w:r w:rsidRPr="00671235">
              <w:rPr>
                <w:rFonts w:ascii="Times New Roman" w:eastAsia="Times New Roman" w:hAnsi="Times New Roman" w:cs="Times New Roman"/>
                <w:sz w:val="28"/>
                <w:szCs w:val="28"/>
                <w:lang w:eastAsia="ru-RU"/>
              </w:rPr>
              <w:t>Горизонталика</w:t>
            </w:r>
            <w:proofErr w:type="spellEnd"/>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 xml:space="preserve">и </w:t>
            </w:r>
            <w:proofErr w:type="spellStart"/>
            <w:r w:rsidRPr="00671235">
              <w:rPr>
                <w:rFonts w:ascii="Times New Roman" w:eastAsia="Times New Roman" w:hAnsi="Times New Roman" w:cs="Times New Roman"/>
                <w:sz w:val="28"/>
                <w:szCs w:val="28"/>
                <w:lang w:eastAsia="ru-RU"/>
              </w:rPr>
              <w:t>Вертикалика</w:t>
            </w:r>
            <w:proofErr w:type="spellEnd"/>
            <w:r w:rsidRPr="00671235">
              <w:rPr>
                <w:rFonts w:ascii="Times New Roman" w:eastAsia="Times New Roman" w:hAnsi="Times New Roman" w:cs="Times New Roman"/>
                <w:sz w:val="28"/>
                <w:szCs w:val="28"/>
                <w:lang w:eastAsia="ru-RU"/>
              </w:rPr>
              <w:t>»</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Познакомить детей с линиями на шахматной доске, поупражнять их в быстром, правильном нахождении вертикалей и горизонталей.</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671235">
        <w:trPr>
          <w:trHeight w:val="840"/>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Октябрь</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3-4</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«Диагональ»</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Учить детей видеть диагональ на шахматной доске, не путать её с другими линиями.</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671235">
        <w:trPr>
          <w:trHeight w:val="405"/>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Ноябрь</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1-2</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«Знакомство с шахматными фигурами. Пешка»</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Познакомить детей с шахматными фигурами</w:t>
            </w:r>
            <w:proofErr w:type="gramStart"/>
            <w:r w:rsidRPr="00671235">
              <w:rPr>
                <w:rFonts w:ascii="Times New Roman" w:eastAsia="Times New Roman" w:hAnsi="Times New Roman" w:cs="Times New Roman"/>
                <w:sz w:val="28"/>
                <w:szCs w:val="28"/>
                <w:lang w:eastAsia="ru-RU"/>
              </w:rPr>
              <w:t xml:space="preserve"> С</w:t>
            </w:r>
            <w:proofErr w:type="gramEnd"/>
            <w:r w:rsidRPr="00671235">
              <w:rPr>
                <w:rFonts w:ascii="Times New Roman" w:eastAsia="Times New Roman" w:hAnsi="Times New Roman" w:cs="Times New Roman"/>
                <w:sz w:val="28"/>
                <w:szCs w:val="28"/>
                <w:lang w:eastAsia="ru-RU"/>
              </w:rPr>
              <w:t>формировать у детей понятие о пешке, способах её передвижения.</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C519B1">
        <w:trPr>
          <w:trHeight w:val="915"/>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Ноябрь</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3-4</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«Бесхитростная фигура – ЛАДЬЯ»</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Дать представление о новой фигуре, способах действий и её ценности.</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C519B1">
        <w:trPr>
          <w:trHeight w:val="345"/>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Декабрь</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1-2</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«Могучая фигура ФЕРЗЬ»</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Дать представление о новой фигуре, способах действий, её ценности и взаимодействии с другими фигурами.</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C519B1">
        <w:trPr>
          <w:trHeight w:val="210"/>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Декабрь</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3-4</w:t>
            </w:r>
          </w:p>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 </w:t>
            </w:r>
          </w:p>
        </w:tc>
        <w:tc>
          <w:tcPr>
            <w:tcW w:w="2796" w:type="dxa"/>
            <w:hideMark/>
          </w:tcPr>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«Прыг, скок и вбок»</w:t>
            </w:r>
          </w:p>
        </w:tc>
        <w:tc>
          <w:tcPr>
            <w:tcW w:w="4254" w:type="dxa"/>
            <w:hideMark/>
          </w:tcPr>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Дать представление о новой фигуре, способах действий, её ценности и взаимодействии с другими фигурами.</w:t>
            </w:r>
          </w:p>
        </w:tc>
        <w:tc>
          <w:tcPr>
            <w:tcW w:w="1231" w:type="dxa"/>
            <w:hideMark/>
          </w:tcPr>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C519B1">
        <w:trPr>
          <w:trHeight w:val="855"/>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Январь</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3-4</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«Король жаждет боя»</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Дать представление о новой фигуре, способах действий, её ценности и взаимодействии с другими фигурами.</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C519B1">
        <w:trPr>
          <w:trHeight w:val="855"/>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Февраль</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1-2</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 xml:space="preserve">«Ворота </w:t>
            </w:r>
            <w:proofErr w:type="spellStart"/>
            <w:r w:rsidRPr="00671235">
              <w:rPr>
                <w:rFonts w:ascii="Times New Roman" w:eastAsia="Times New Roman" w:hAnsi="Times New Roman" w:cs="Times New Roman"/>
                <w:sz w:val="28"/>
                <w:szCs w:val="28"/>
                <w:lang w:eastAsia="ru-RU"/>
              </w:rPr>
              <w:t>Каиссии</w:t>
            </w:r>
            <w:proofErr w:type="spellEnd"/>
            <w:r w:rsidRPr="00671235">
              <w:rPr>
                <w:rFonts w:ascii="Times New Roman" w:eastAsia="Times New Roman" w:hAnsi="Times New Roman" w:cs="Times New Roman"/>
                <w:sz w:val="28"/>
                <w:szCs w:val="28"/>
                <w:lang w:eastAsia="ru-RU"/>
              </w:rPr>
              <w:t>»</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Закрепить представления детей о расположении чёрных и белых фигур на доске.</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C519B1">
        <w:trPr>
          <w:trHeight w:val="1200"/>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lastRenderedPageBreak/>
              <w:t>Февраль</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3-4</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«Шах – что это?»</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Сформировать понятие о шахе, как о ситуации нежелательной для короля, научить детей выводить «короля из-под шаха».</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C519B1">
        <w:trPr>
          <w:trHeight w:val="345"/>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Март</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1-2</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«Шах – что это?»</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Продолжать формировать понятие о шахе, как о ситуации нежелательной для короля, научить детей выводить «короля из-под шаха» разными способами.</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C519B1">
        <w:trPr>
          <w:trHeight w:val="780"/>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Март</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3-4</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«Мат и пат»</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 xml:space="preserve">Дать детям определение «мат» и «пат». Научить детей ставить мат на </w:t>
            </w:r>
            <w:proofErr w:type="spellStart"/>
            <w:r w:rsidRPr="00671235">
              <w:rPr>
                <w:rFonts w:ascii="Times New Roman" w:eastAsia="Times New Roman" w:hAnsi="Times New Roman" w:cs="Times New Roman"/>
                <w:sz w:val="28"/>
                <w:szCs w:val="28"/>
                <w:lang w:eastAsia="ru-RU"/>
              </w:rPr>
              <w:t>малоклеточной</w:t>
            </w:r>
            <w:proofErr w:type="spellEnd"/>
            <w:r w:rsidRPr="00671235">
              <w:rPr>
                <w:rFonts w:ascii="Times New Roman" w:eastAsia="Times New Roman" w:hAnsi="Times New Roman" w:cs="Times New Roman"/>
                <w:sz w:val="28"/>
                <w:szCs w:val="28"/>
                <w:lang w:eastAsia="ru-RU"/>
              </w:rPr>
              <w:t xml:space="preserve"> доске.</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C519B1">
        <w:trPr>
          <w:trHeight w:val="210"/>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Апрель</w:t>
            </w:r>
          </w:p>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1-2</w:t>
            </w:r>
          </w:p>
        </w:tc>
        <w:tc>
          <w:tcPr>
            <w:tcW w:w="2796" w:type="dxa"/>
            <w:hideMark/>
          </w:tcPr>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«Мат и пат»</w:t>
            </w:r>
          </w:p>
        </w:tc>
        <w:tc>
          <w:tcPr>
            <w:tcW w:w="4254" w:type="dxa"/>
            <w:hideMark/>
          </w:tcPr>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 xml:space="preserve">Продолжать формировать у детей понятие «мат» и «пат». Научить детей ставить мат на </w:t>
            </w:r>
            <w:proofErr w:type="spellStart"/>
            <w:r w:rsidRPr="00671235">
              <w:rPr>
                <w:rFonts w:ascii="Times New Roman" w:eastAsia="Times New Roman" w:hAnsi="Times New Roman" w:cs="Times New Roman"/>
                <w:sz w:val="28"/>
                <w:szCs w:val="28"/>
                <w:lang w:eastAsia="ru-RU"/>
              </w:rPr>
              <w:t>малоклеточной</w:t>
            </w:r>
            <w:proofErr w:type="spellEnd"/>
            <w:r w:rsidRPr="00671235">
              <w:rPr>
                <w:rFonts w:ascii="Times New Roman" w:eastAsia="Times New Roman" w:hAnsi="Times New Roman" w:cs="Times New Roman"/>
                <w:sz w:val="28"/>
                <w:szCs w:val="28"/>
                <w:lang w:eastAsia="ru-RU"/>
              </w:rPr>
              <w:t xml:space="preserve"> доске.</w:t>
            </w:r>
          </w:p>
        </w:tc>
        <w:tc>
          <w:tcPr>
            <w:tcW w:w="1231" w:type="dxa"/>
            <w:hideMark/>
          </w:tcPr>
          <w:p w:rsidR="00671235" w:rsidRPr="00671235" w:rsidRDefault="00671235" w:rsidP="00671235">
            <w:pPr>
              <w:spacing w:before="100" w:beforeAutospacing="1" w:after="100" w:afterAutospacing="1" w:line="210" w:lineRule="atLeast"/>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C519B1">
        <w:trPr>
          <w:trHeight w:val="780"/>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Апрель</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3-4</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«Шахматная</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страна»</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Подвести итог определения, что такое шахматная игра, закрепить полученные знания и умения играть в шахматы.</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r w:rsidR="00671235" w:rsidRPr="00671235" w:rsidTr="00C519B1">
        <w:trPr>
          <w:trHeight w:val="765"/>
          <w:tblCellSpacing w:w="15" w:type="dxa"/>
        </w:trPr>
        <w:tc>
          <w:tcPr>
            <w:tcW w:w="1689"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Май</w:t>
            </w:r>
          </w:p>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1-2</w:t>
            </w:r>
          </w:p>
        </w:tc>
        <w:tc>
          <w:tcPr>
            <w:tcW w:w="2796"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«Шахматный КВН»</w:t>
            </w:r>
          </w:p>
        </w:tc>
        <w:tc>
          <w:tcPr>
            <w:tcW w:w="4254"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Закрепить полученные знания о шахматах, вызвать интерес и желание играть в шахматы.</w:t>
            </w:r>
          </w:p>
        </w:tc>
        <w:tc>
          <w:tcPr>
            <w:tcW w:w="1231" w:type="dxa"/>
            <w:hideMark/>
          </w:tcPr>
          <w:p w:rsidR="00671235" w:rsidRPr="00671235" w:rsidRDefault="00671235" w:rsidP="00671235">
            <w:pPr>
              <w:spacing w:before="100" w:beforeAutospacing="1" w:after="100" w:afterAutospacing="1" w:line="240" w:lineRule="auto"/>
              <w:rPr>
                <w:rFonts w:ascii="Times New Roman" w:eastAsia="Times New Roman" w:hAnsi="Times New Roman" w:cs="Times New Roman"/>
                <w:sz w:val="28"/>
                <w:szCs w:val="28"/>
                <w:lang w:eastAsia="ru-RU"/>
              </w:rPr>
            </w:pPr>
            <w:r w:rsidRPr="00671235">
              <w:rPr>
                <w:rFonts w:ascii="Times New Roman" w:eastAsia="Times New Roman" w:hAnsi="Times New Roman" w:cs="Times New Roman"/>
                <w:sz w:val="28"/>
                <w:szCs w:val="28"/>
                <w:lang w:eastAsia="ru-RU"/>
              </w:rPr>
              <w:t>2</w:t>
            </w:r>
          </w:p>
        </w:tc>
      </w:tr>
    </w:tbl>
    <w:p w:rsidR="00671235" w:rsidRPr="00C519B1" w:rsidRDefault="00671235" w:rsidP="0067123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519B1">
        <w:rPr>
          <w:rFonts w:ascii="Times New Roman" w:eastAsia="Times New Roman" w:hAnsi="Times New Roman" w:cs="Times New Roman"/>
          <w:b/>
          <w:color w:val="000000"/>
          <w:sz w:val="28"/>
          <w:szCs w:val="28"/>
          <w:lang w:eastAsia="ru-RU"/>
        </w:rPr>
        <w:t>ТЕМАТИЧЕСКОЕ ПЛАНИРОВАНИЕ РАБОТЫ</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1.</w:t>
      </w:r>
      <w:r w:rsidRPr="00C519B1">
        <w:rPr>
          <w:rFonts w:ascii="Times New Roman" w:eastAsia="Times New Roman" w:hAnsi="Times New Roman" w:cs="Times New Roman"/>
          <w:b/>
          <w:color w:val="000000"/>
          <w:sz w:val="28"/>
          <w:szCs w:val="28"/>
          <w:lang w:eastAsia="ru-RU"/>
        </w:rPr>
        <w:t>Тема: «Знакомство с шахматной доской</w:t>
      </w:r>
      <w:r w:rsidRPr="00671235">
        <w:rPr>
          <w:rFonts w:ascii="Times New Roman" w:eastAsia="Times New Roman" w:hAnsi="Times New Roman" w:cs="Times New Roman"/>
          <w:color w:val="000000"/>
          <w:sz w:val="28"/>
          <w:szCs w:val="28"/>
          <w:lang w:eastAsia="ru-RU"/>
        </w:rPr>
        <w:t>». Программное содержание: дать детям представление о шахматной доске, как игровом поле для шахмат, дать детям краткую историческую справку о возникновении </w:t>
      </w:r>
      <w:r w:rsidRPr="00671235">
        <w:rPr>
          <w:rFonts w:ascii="Times New Roman" w:eastAsia="Times New Roman" w:hAnsi="Times New Roman" w:cs="Times New Roman"/>
          <w:color w:val="000000"/>
          <w:sz w:val="28"/>
          <w:szCs w:val="28"/>
          <w:lang w:eastAsia="ru-RU"/>
        </w:rPr>
        <w:br/>
        <w:t>шахматной игры, фигурах,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1235">
        <w:rPr>
          <w:rFonts w:ascii="Times New Roman" w:eastAsia="Times New Roman" w:hAnsi="Times New Roman" w:cs="Times New Roman"/>
          <w:color w:val="000000"/>
          <w:sz w:val="28"/>
          <w:szCs w:val="28"/>
          <w:lang w:eastAsia="ru-RU"/>
        </w:rPr>
        <w:t>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w:t>
      </w:r>
      <w:proofErr w:type="gramEnd"/>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Ход занятия: 1. Вводная часть. Рассказывание легенды «Два брата» с показом иллюстраций. Гости занятия – Чёрная и Белая клеточки.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Основная часть. Объяснение воспитателя по теме. Упражнения: «Расположи шахматную доску правильно», «Разложи шахматные поля». 3 часть: Загадывание шахматных загадок. Подарок детям - Шахматная тетрадь.</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lastRenderedPageBreak/>
        <w:t xml:space="preserve">2. </w:t>
      </w:r>
      <w:r w:rsidRPr="00C519B1">
        <w:rPr>
          <w:rFonts w:ascii="Times New Roman" w:eastAsia="Times New Roman" w:hAnsi="Times New Roman" w:cs="Times New Roman"/>
          <w:b/>
          <w:color w:val="000000"/>
          <w:sz w:val="28"/>
          <w:szCs w:val="28"/>
          <w:lang w:eastAsia="ru-RU"/>
        </w:rPr>
        <w:t xml:space="preserve">Тема: «В гостях у </w:t>
      </w:r>
      <w:proofErr w:type="spellStart"/>
      <w:r w:rsidRPr="00C519B1">
        <w:rPr>
          <w:rFonts w:ascii="Times New Roman" w:eastAsia="Times New Roman" w:hAnsi="Times New Roman" w:cs="Times New Roman"/>
          <w:b/>
          <w:color w:val="000000"/>
          <w:sz w:val="28"/>
          <w:szCs w:val="28"/>
          <w:lang w:eastAsia="ru-RU"/>
        </w:rPr>
        <w:t>Горизонталика</w:t>
      </w:r>
      <w:proofErr w:type="spellEnd"/>
      <w:r w:rsidRPr="00C519B1">
        <w:rPr>
          <w:rFonts w:ascii="Times New Roman" w:eastAsia="Times New Roman" w:hAnsi="Times New Roman" w:cs="Times New Roman"/>
          <w:b/>
          <w:color w:val="000000"/>
          <w:sz w:val="28"/>
          <w:szCs w:val="28"/>
          <w:lang w:eastAsia="ru-RU"/>
        </w:rPr>
        <w:t xml:space="preserve"> и </w:t>
      </w:r>
      <w:proofErr w:type="spellStart"/>
      <w:r w:rsidRPr="00C519B1">
        <w:rPr>
          <w:rFonts w:ascii="Times New Roman" w:eastAsia="Times New Roman" w:hAnsi="Times New Roman" w:cs="Times New Roman"/>
          <w:b/>
          <w:color w:val="000000"/>
          <w:sz w:val="28"/>
          <w:szCs w:val="28"/>
          <w:lang w:eastAsia="ru-RU"/>
        </w:rPr>
        <w:t>Вертикалика</w:t>
      </w:r>
      <w:proofErr w:type="spellEnd"/>
      <w:r w:rsidRPr="00C519B1">
        <w:rPr>
          <w:rFonts w:ascii="Times New Roman" w:eastAsia="Times New Roman" w:hAnsi="Times New Roman" w:cs="Times New Roman"/>
          <w:b/>
          <w:color w:val="000000"/>
          <w:sz w:val="28"/>
          <w:szCs w:val="28"/>
          <w:lang w:eastAsia="ru-RU"/>
        </w:rPr>
        <w:t>».</w:t>
      </w:r>
      <w:r w:rsidRPr="00671235">
        <w:rPr>
          <w:rFonts w:ascii="Times New Roman" w:eastAsia="Times New Roman" w:hAnsi="Times New Roman" w:cs="Times New Roman"/>
          <w:color w:val="000000"/>
          <w:sz w:val="28"/>
          <w:szCs w:val="28"/>
          <w:lang w:eastAsia="ru-RU"/>
        </w:rPr>
        <w:t xml:space="preserve"> Программное содержание: Познакомить детей с линиями на шахматной доске, поупражнять их в быстром, правильном нахождении вертикалей и горизонталей,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1235">
        <w:rPr>
          <w:rFonts w:ascii="Times New Roman" w:eastAsia="Times New Roman" w:hAnsi="Times New Roman" w:cs="Times New Roman"/>
          <w:color w:val="000000"/>
          <w:sz w:val="28"/>
          <w:szCs w:val="28"/>
          <w:lang w:eastAsia="ru-RU"/>
        </w:rPr>
        <w:t>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w:t>
      </w:r>
      <w:proofErr w:type="gramEnd"/>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Ход занятия: 1. Вводная часть. Знакомство с героями занятия </w:t>
      </w:r>
      <w:proofErr w:type="spellStart"/>
      <w:r w:rsidRPr="00671235">
        <w:rPr>
          <w:rFonts w:ascii="Times New Roman" w:eastAsia="Times New Roman" w:hAnsi="Times New Roman" w:cs="Times New Roman"/>
          <w:color w:val="000000"/>
          <w:sz w:val="28"/>
          <w:szCs w:val="28"/>
          <w:lang w:eastAsia="ru-RU"/>
        </w:rPr>
        <w:t>Горизонталиком</w:t>
      </w:r>
      <w:proofErr w:type="spellEnd"/>
      <w:r w:rsidRPr="00671235">
        <w:rPr>
          <w:rFonts w:ascii="Times New Roman" w:eastAsia="Times New Roman" w:hAnsi="Times New Roman" w:cs="Times New Roman"/>
          <w:color w:val="000000"/>
          <w:sz w:val="28"/>
          <w:szCs w:val="28"/>
          <w:lang w:eastAsia="ru-RU"/>
        </w:rPr>
        <w:t xml:space="preserve"> и </w:t>
      </w:r>
      <w:proofErr w:type="spellStart"/>
      <w:r w:rsidRPr="00671235">
        <w:rPr>
          <w:rFonts w:ascii="Times New Roman" w:eastAsia="Times New Roman" w:hAnsi="Times New Roman" w:cs="Times New Roman"/>
          <w:color w:val="000000"/>
          <w:sz w:val="28"/>
          <w:szCs w:val="28"/>
          <w:lang w:eastAsia="ru-RU"/>
        </w:rPr>
        <w:t>Вертикаликом</w:t>
      </w:r>
      <w:proofErr w:type="spellEnd"/>
      <w:r w:rsidRPr="00671235">
        <w:rPr>
          <w:rFonts w:ascii="Times New Roman" w:eastAsia="Times New Roman" w:hAnsi="Times New Roman" w:cs="Times New Roman"/>
          <w:color w:val="000000"/>
          <w:sz w:val="28"/>
          <w:szCs w:val="28"/>
          <w:lang w:eastAsia="ru-RU"/>
        </w:rPr>
        <w:t>. Основная часть. Объяснение воспитателем нового материала. Упражнения: «Проведи пальцем по названой линии», «Поставь поле правильно». 3 часть: закрепление пройденного материала в шахматных загадках. Задания в тетради: «Исправь ошибки».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3.</w:t>
      </w:r>
      <w:r w:rsidRPr="00C519B1">
        <w:rPr>
          <w:rFonts w:ascii="Times New Roman" w:eastAsia="Times New Roman" w:hAnsi="Times New Roman" w:cs="Times New Roman"/>
          <w:b/>
          <w:color w:val="000000"/>
          <w:sz w:val="28"/>
          <w:szCs w:val="28"/>
          <w:lang w:eastAsia="ru-RU"/>
        </w:rPr>
        <w:t>Тема: «Диагональ».</w:t>
      </w:r>
      <w:r w:rsidRPr="00671235">
        <w:rPr>
          <w:rFonts w:ascii="Times New Roman" w:eastAsia="Times New Roman" w:hAnsi="Times New Roman" w:cs="Times New Roman"/>
          <w:color w:val="000000"/>
          <w:sz w:val="28"/>
          <w:szCs w:val="28"/>
          <w:lang w:eastAsia="ru-RU"/>
        </w:rPr>
        <w:t xml:space="preserve"> Программное содержание: Учить детей видеть диагональ на шахматной доске, не путать её с другими линиями.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1235">
        <w:rPr>
          <w:rFonts w:ascii="Times New Roman" w:eastAsia="Times New Roman" w:hAnsi="Times New Roman" w:cs="Times New Roman"/>
          <w:color w:val="000000"/>
          <w:sz w:val="28"/>
          <w:szCs w:val="28"/>
          <w:lang w:eastAsia="ru-RU"/>
        </w:rPr>
        <w:t>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w:t>
      </w:r>
      <w:proofErr w:type="gramEnd"/>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Ход занятия: 1. Вводная часть. Игры с </w:t>
      </w:r>
      <w:proofErr w:type="spellStart"/>
      <w:r w:rsidRPr="00671235">
        <w:rPr>
          <w:rFonts w:ascii="Times New Roman" w:eastAsia="Times New Roman" w:hAnsi="Times New Roman" w:cs="Times New Roman"/>
          <w:color w:val="000000"/>
          <w:sz w:val="28"/>
          <w:szCs w:val="28"/>
          <w:lang w:eastAsia="ru-RU"/>
        </w:rPr>
        <w:t>Горизонталиком</w:t>
      </w:r>
      <w:proofErr w:type="spellEnd"/>
      <w:r w:rsidRPr="00671235">
        <w:rPr>
          <w:rFonts w:ascii="Times New Roman" w:eastAsia="Times New Roman" w:hAnsi="Times New Roman" w:cs="Times New Roman"/>
          <w:color w:val="000000"/>
          <w:sz w:val="28"/>
          <w:szCs w:val="28"/>
          <w:lang w:eastAsia="ru-RU"/>
        </w:rPr>
        <w:t xml:space="preserve"> и </w:t>
      </w:r>
      <w:proofErr w:type="spellStart"/>
      <w:r w:rsidRPr="00671235">
        <w:rPr>
          <w:rFonts w:ascii="Times New Roman" w:eastAsia="Times New Roman" w:hAnsi="Times New Roman" w:cs="Times New Roman"/>
          <w:color w:val="000000"/>
          <w:sz w:val="28"/>
          <w:szCs w:val="28"/>
          <w:lang w:eastAsia="ru-RU"/>
        </w:rPr>
        <w:t>Вертикаликом</w:t>
      </w:r>
      <w:proofErr w:type="spellEnd"/>
      <w:r w:rsidRPr="00671235">
        <w:rPr>
          <w:rFonts w:ascii="Times New Roman" w:eastAsia="Times New Roman" w:hAnsi="Times New Roman" w:cs="Times New Roman"/>
          <w:color w:val="000000"/>
          <w:sz w:val="28"/>
          <w:szCs w:val="28"/>
          <w:lang w:eastAsia="ru-RU"/>
        </w:rPr>
        <w:t>. «Кто быстрее составит горизонталь?» и т.п. 2. Основная часть. Объяснение воспитателем нового материала. Упражнения: «Найди самую короткую и длинную диагональ», «Какого цвета самая длинная диагональ», « Найди цент шахматной доски». 3 часть: закрепление пройденного материала в шахматных загадках. Задания в тетради: «Исправь ошибки».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4. </w:t>
      </w:r>
      <w:r w:rsidRPr="00C519B1">
        <w:rPr>
          <w:rFonts w:ascii="Times New Roman" w:eastAsia="Times New Roman" w:hAnsi="Times New Roman" w:cs="Times New Roman"/>
          <w:b/>
          <w:color w:val="000000"/>
          <w:sz w:val="28"/>
          <w:szCs w:val="28"/>
          <w:lang w:eastAsia="ru-RU"/>
        </w:rPr>
        <w:t>Тема: «Знакомство с шахматными фигурами. Пешка».</w:t>
      </w:r>
      <w:r w:rsidRPr="00671235">
        <w:rPr>
          <w:rFonts w:ascii="Times New Roman" w:eastAsia="Times New Roman" w:hAnsi="Times New Roman" w:cs="Times New Roman"/>
          <w:color w:val="000000"/>
          <w:sz w:val="28"/>
          <w:szCs w:val="28"/>
          <w:lang w:eastAsia="ru-RU"/>
        </w:rPr>
        <w:t xml:space="preserve"> Программное содержание: Познакомить детей с шахматными фигурами. Сформировать у детей понятие о пешке, способах её передвижения.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1235">
        <w:rPr>
          <w:rFonts w:ascii="Times New Roman" w:eastAsia="Times New Roman" w:hAnsi="Times New Roman" w:cs="Times New Roman"/>
          <w:color w:val="000000"/>
          <w:sz w:val="28"/>
          <w:szCs w:val="28"/>
          <w:lang w:eastAsia="ru-RU"/>
        </w:rPr>
        <w:t>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w:t>
      </w:r>
      <w:proofErr w:type="gramEnd"/>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Ход занятия: 1. Вводная часть. Рассказ воспитателя о шахматных фигурах. Игры: «Репка», «Теремок», «Чудесный мешочек». 2. Основная часть: разучивание рифмовки о пешке, способах её хода. Упражнения: «Поставь пешку на её поле», «Покажи способы хода пешки»», «По каким клетка может ходить пешка». 3 часть: чтение стихотворения Г. Мишина «Поход маленькой пешки» с показом иллюстраций или диафильма.</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lastRenderedPageBreak/>
        <w:t xml:space="preserve">5. </w:t>
      </w:r>
      <w:r w:rsidRPr="00C519B1">
        <w:rPr>
          <w:rFonts w:ascii="Times New Roman" w:eastAsia="Times New Roman" w:hAnsi="Times New Roman" w:cs="Times New Roman"/>
          <w:b/>
          <w:color w:val="000000"/>
          <w:sz w:val="28"/>
          <w:szCs w:val="28"/>
          <w:lang w:eastAsia="ru-RU"/>
        </w:rPr>
        <w:t xml:space="preserve">Тема: «Бесхитростная фигура – ЛАДЬЯ». </w:t>
      </w:r>
      <w:r w:rsidRPr="00671235">
        <w:rPr>
          <w:rFonts w:ascii="Times New Roman" w:eastAsia="Times New Roman" w:hAnsi="Times New Roman" w:cs="Times New Roman"/>
          <w:color w:val="000000"/>
          <w:sz w:val="28"/>
          <w:szCs w:val="28"/>
          <w:lang w:eastAsia="ru-RU"/>
        </w:rPr>
        <w:t>Программное содержание: Дать представление о новой фигуре, способах действий и её ценности.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1235">
        <w:rPr>
          <w:rFonts w:ascii="Times New Roman" w:eastAsia="Times New Roman" w:hAnsi="Times New Roman" w:cs="Times New Roman"/>
          <w:color w:val="000000"/>
          <w:sz w:val="28"/>
          <w:szCs w:val="28"/>
          <w:lang w:eastAsia="ru-RU"/>
        </w:rPr>
        <w:t>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w:t>
      </w:r>
      <w:proofErr w:type="gramEnd"/>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Ход занятия: 1. Вводная часть. Рассказывание легенды о ладье</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2. Основная часть: разучивание рифмовки о ладье, способах её хода. Упражнения: «Поставь ладью на её поле», «Покажи способы хода ладьи»», «По каким клетка может ходить ладья». 3 часть: Игры: «Репка», «Теремок», «Чудесный мешочек». Задания в тетради: «Укажи стрелками ходы пешки и ладьи».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6.Т</w:t>
      </w:r>
      <w:r w:rsidRPr="00C519B1">
        <w:rPr>
          <w:rFonts w:ascii="Times New Roman" w:eastAsia="Times New Roman" w:hAnsi="Times New Roman" w:cs="Times New Roman"/>
          <w:b/>
          <w:color w:val="000000"/>
          <w:sz w:val="28"/>
          <w:szCs w:val="28"/>
          <w:lang w:eastAsia="ru-RU"/>
        </w:rPr>
        <w:t xml:space="preserve">ема: «Могучая фигура ФЕРЗЬ». </w:t>
      </w:r>
      <w:r w:rsidRPr="00671235">
        <w:rPr>
          <w:rFonts w:ascii="Times New Roman" w:eastAsia="Times New Roman" w:hAnsi="Times New Roman" w:cs="Times New Roman"/>
          <w:color w:val="000000"/>
          <w:sz w:val="28"/>
          <w:szCs w:val="28"/>
          <w:lang w:eastAsia="ru-RU"/>
        </w:rPr>
        <w:t>Программное содержание: Дать представление о новой фигуре, способах действий, её ценности и взаимодействии с другими фигурами.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1235">
        <w:rPr>
          <w:rFonts w:ascii="Times New Roman" w:eastAsia="Times New Roman" w:hAnsi="Times New Roman" w:cs="Times New Roman"/>
          <w:color w:val="000000"/>
          <w:sz w:val="28"/>
          <w:szCs w:val="28"/>
          <w:lang w:eastAsia="ru-RU"/>
        </w:rPr>
        <w:t>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w:t>
      </w:r>
      <w:proofErr w:type="gramEnd"/>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Ход занятия: 1. Вводная часть. Рассказывание легенды о ферзе, почему она так называется. 2. Основная часть: разучивание рифмовки о ферзе, способах его хода. Упражнения: «Поставь ферзя на его поле», «Покажи способы хода ферзя», «По каким клетка может ходить ферзь». 3 часть: Игры: «Колобок», «Запретная фигура», «Большая и маленькая, сильная и слабенькая». Задания в тетради: «Укажи стрелками ходы пешки, ладьи, ферзя».</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7. </w:t>
      </w:r>
      <w:r w:rsidRPr="00C519B1">
        <w:rPr>
          <w:rFonts w:ascii="Times New Roman" w:eastAsia="Times New Roman" w:hAnsi="Times New Roman" w:cs="Times New Roman"/>
          <w:b/>
          <w:color w:val="000000"/>
          <w:sz w:val="28"/>
          <w:szCs w:val="28"/>
          <w:lang w:eastAsia="ru-RU"/>
        </w:rPr>
        <w:t>Тема: «Прыг, скок и вбок».</w:t>
      </w:r>
      <w:r w:rsidRPr="00671235">
        <w:rPr>
          <w:rFonts w:ascii="Times New Roman" w:eastAsia="Times New Roman" w:hAnsi="Times New Roman" w:cs="Times New Roman"/>
          <w:color w:val="000000"/>
          <w:sz w:val="28"/>
          <w:szCs w:val="28"/>
          <w:lang w:eastAsia="ru-RU"/>
        </w:rPr>
        <w:t xml:space="preserve"> Программное содержание: Дать представление о новой фигуре, способах действий, её ценности и взаимодействии с другими фигурами.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Методические приёмы: 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Ход занятия: 1. Вводная часть. Рассказывание легенды о фигуре – конь.</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2. Основная часть: разучивание рифмовки о коне, способах его хода. Упражнения: «Поставь коней правильно », «Покажи способы хода коня», «По каким клеткам может ходить конь». 3 часть: Игры: «Репка», «Теремок», «Чудесный мешочек». Задания в тетради: «Укажи стрелками ходы названных фигур», «Отгадай шахматные загадки».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lastRenderedPageBreak/>
        <w:t>8</w:t>
      </w:r>
      <w:r w:rsidRPr="00C519B1">
        <w:rPr>
          <w:rFonts w:ascii="Times New Roman" w:eastAsia="Times New Roman" w:hAnsi="Times New Roman" w:cs="Times New Roman"/>
          <w:b/>
          <w:color w:val="000000"/>
          <w:sz w:val="28"/>
          <w:szCs w:val="28"/>
          <w:lang w:eastAsia="ru-RU"/>
        </w:rPr>
        <w:t xml:space="preserve">.Тема: «Король жаждет боя». </w:t>
      </w:r>
      <w:r w:rsidRPr="00671235">
        <w:rPr>
          <w:rFonts w:ascii="Times New Roman" w:eastAsia="Times New Roman" w:hAnsi="Times New Roman" w:cs="Times New Roman"/>
          <w:color w:val="000000"/>
          <w:sz w:val="28"/>
          <w:szCs w:val="28"/>
          <w:lang w:eastAsia="ru-RU"/>
        </w:rPr>
        <w:t>Программное содержание: Дать представление о новой фигуре, способах действий, её ценности и взаимодействии с другими фигурами.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Методические приёмы: 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Ход занятия: 1. Вводная часть. Рассказывание легенды о короле как о самой главной фигуре в шахматах. 2. Основная часть: разучивание рифмовки о короле, способах его хода, значимости в шахматах. Упражнения: «Поставь короля на её поле», «Покажи способы хода короля», «По каким клетка может ходить король». 3 часть: Игры: «Репка», «Теремок», «Чудесный мешочек». Задания в тетради: «Укажи стрелками ходы шахматных фигур, «Нарисуй стрелками способы передвижения короля».</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9.</w:t>
      </w:r>
      <w:r w:rsidRPr="00C519B1">
        <w:rPr>
          <w:rFonts w:ascii="Times New Roman" w:eastAsia="Times New Roman" w:hAnsi="Times New Roman" w:cs="Times New Roman"/>
          <w:b/>
          <w:color w:val="000000"/>
          <w:sz w:val="28"/>
          <w:szCs w:val="28"/>
          <w:lang w:eastAsia="ru-RU"/>
        </w:rPr>
        <w:t xml:space="preserve">Тема: «Ворота </w:t>
      </w:r>
      <w:proofErr w:type="spellStart"/>
      <w:r w:rsidRPr="00C519B1">
        <w:rPr>
          <w:rFonts w:ascii="Times New Roman" w:eastAsia="Times New Roman" w:hAnsi="Times New Roman" w:cs="Times New Roman"/>
          <w:b/>
          <w:color w:val="000000"/>
          <w:sz w:val="28"/>
          <w:szCs w:val="28"/>
          <w:lang w:eastAsia="ru-RU"/>
        </w:rPr>
        <w:t>Каиссии</w:t>
      </w:r>
      <w:proofErr w:type="spellEnd"/>
      <w:r w:rsidRPr="00C519B1">
        <w:rPr>
          <w:rFonts w:ascii="Times New Roman" w:eastAsia="Times New Roman" w:hAnsi="Times New Roman" w:cs="Times New Roman"/>
          <w:b/>
          <w:color w:val="000000"/>
          <w:sz w:val="28"/>
          <w:szCs w:val="28"/>
          <w:lang w:eastAsia="ru-RU"/>
        </w:rPr>
        <w:t>».</w:t>
      </w:r>
      <w:r w:rsidRPr="00671235">
        <w:rPr>
          <w:rFonts w:ascii="Times New Roman" w:eastAsia="Times New Roman" w:hAnsi="Times New Roman" w:cs="Times New Roman"/>
          <w:color w:val="000000"/>
          <w:sz w:val="28"/>
          <w:szCs w:val="28"/>
          <w:lang w:eastAsia="ru-RU"/>
        </w:rPr>
        <w:t xml:space="preserve"> Программное содержание: Закрепить представления детей о расположении чёрных и белых фигур на доске.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Методические приёмы: 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Ход занятия: 1. Вводная часть. Рассказывание легенды о богине шахмат – </w:t>
      </w:r>
      <w:proofErr w:type="spellStart"/>
      <w:r w:rsidRPr="00671235">
        <w:rPr>
          <w:rFonts w:ascii="Times New Roman" w:eastAsia="Times New Roman" w:hAnsi="Times New Roman" w:cs="Times New Roman"/>
          <w:color w:val="000000"/>
          <w:sz w:val="28"/>
          <w:szCs w:val="28"/>
          <w:lang w:eastAsia="ru-RU"/>
        </w:rPr>
        <w:t>Каиссии</w:t>
      </w:r>
      <w:proofErr w:type="spellEnd"/>
      <w:r w:rsidRPr="00671235">
        <w:rPr>
          <w:rFonts w:ascii="Times New Roman" w:eastAsia="Times New Roman" w:hAnsi="Times New Roman" w:cs="Times New Roman"/>
          <w:color w:val="000000"/>
          <w:sz w:val="28"/>
          <w:szCs w:val="28"/>
          <w:lang w:eastAsia="ru-RU"/>
        </w:rPr>
        <w:t>. Показ иллюстраций. 2. Основная часть: Упражнения: «Расстановка шахматных фигур в начальном положении игры», «Кто быстрее и правильнее». 3 часть: игры: «Мешочек», «Да - нет», «Мяч».</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10.</w:t>
      </w:r>
      <w:r w:rsidRPr="00C519B1">
        <w:rPr>
          <w:rFonts w:ascii="Times New Roman" w:eastAsia="Times New Roman" w:hAnsi="Times New Roman" w:cs="Times New Roman"/>
          <w:b/>
          <w:color w:val="000000"/>
          <w:sz w:val="28"/>
          <w:szCs w:val="28"/>
          <w:lang w:eastAsia="ru-RU"/>
        </w:rPr>
        <w:t>Тема: «Шах – что это?».</w:t>
      </w:r>
      <w:r w:rsidRPr="00671235">
        <w:rPr>
          <w:rFonts w:ascii="Times New Roman" w:eastAsia="Times New Roman" w:hAnsi="Times New Roman" w:cs="Times New Roman"/>
          <w:color w:val="000000"/>
          <w:sz w:val="28"/>
          <w:szCs w:val="28"/>
          <w:lang w:eastAsia="ru-RU"/>
        </w:rPr>
        <w:t xml:space="preserve"> Программное содержание: Сформировать понятие о шахе, как о ситуации нежелательной для короля, научить детей выводить «короля из-под шаха».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Методические приёмы: 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 Ход занятия: 1. Вводная часть. Отгадывание шахматных загадок. 2. Основная часть: Объяснение нового материала. Упражнения: «Расстановка шахматных фигур в положение шаха», «Сумей объявить шах, открытый шах, двойной шах, ». 3 часть: игры: «Лабиринт», «Прячется ли шах в словах».</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11.</w:t>
      </w:r>
      <w:r w:rsidRPr="00C519B1">
        <w:rPr>
          <w:rFonts w:ascii="Times New Roman" w:eastAsia="Times New Roman" w:hAnsi="Times New Roman" w:cs="Times New Roman"/>
          <w:b/>
          <w:color w:val="000000"/>
          <w:sz w:val="28"/>
          <w:szCs w:val="28"/>
          <w:lang w:eastAsia="ru-RU"/>
        </w:rPr>
        <w:t>Тема: «Шах – что это?».</w:t>
      </w:r>
      <w:r w:rsidRPr="00671235">
        <w:rPr>
          <w:rFonts w:ascii="Times New Roman" w:eastAsia="Times New Roman" w:hAnsi="Times New Roman" w:cs="Times New Roman"/>
          <w:color w:val="000000"/>
          <w:sz w:val="28"/>
          <w:szCs w:val="28"/>
          <w:lang w:eastAsia="ru-RU"/>
        </w:rPr>
        <w:t xml:space="preserve"> Программное содержание: Продолжать формировать понятие о шахе, как о ситуации нежелательной для короля, научить детей выводить «короля из-под шаха» разными способами.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lastRenderedPageBreak/>
        <w:t>Методические приёмы: 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Ход занятия: 1. Вводная часть. Отгадывание шахматных загадок. 2. Основная часть: Повторение материала о шахе. Упражнения: «Расстановка шахматных фигур в положение шаха», «Сумей объявить шах, открытый шах, двойной шах, ». 3 часть: игры: «Лабиринт», «Прячется ли шах в словах», «Сумей вывести фигуры </w:t>
      </w:r>
      <w:proofErr w:type="gramStart"/>
      <w:r w:rsidRPr="00671235">
        <w:rPr>
          <w:rFonts w:ascii="Times New Roman" w:eastAsia="Times New Roman" w:hAnsi="Times New Roman" w:cs="Times New Roman"/>
          <w:color w:val="000000"/>
          <w:sz w:val="28"/>
          <w:szCs w:val="28"/>
          <w:lang w:eastAsia="ru-RU"/>
        </w:rPr>
        <w:t>из</w:t>
      </w:r>
      <w:proofErr w:type="gramEnd"/>
      <w:r w:rsidRPr="00671235">
        <w:rPr>
          <w:rFonts w:ascii="Times New Roman" w:eastAsia="Times New Roman" w:hAnsi="Times New Roman" w:cs="Times New Roman"/>
          <w:color w:val="000000"/>
          <w:sz w:val="28"/>
          <w:szCs w:val="28"/>
          <w:lang w:eastAsia="ru-RU"/>
        </w:rPr>
        <w:t xml:space="preserve"> под шаха».</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12. </w:t>
      </w:r>
      <w:r w:rsidRPr="00C519B1">
        <w:rPr>
          <w:rFonts w:ascii="Times New Roman" w:eastAsia="Times New Roman" w:hAnsi="Times New Roman" w:cs="Times New Roman"/>
          <w:b/>
          <w:color w:val="000000"/>
          <w:sz w:val="28"/>
          <w:szCs w:val="28"/>
          <w:lang w:eastAsia="ru-RU"/>
        </w:rPr>
        <w:t>Тема: «Мат и пат».</w:t>
      </w:r>
      <w:r w:rsidRPr="00671235">
        <w:rPr>
          <w:rFonts w:ascii="Times New Roman" w:eastAsia="Times New Roman" w:hAnsi="Times New Roman" w:cs="Times New Roman"/>
          <w:color w:val="000000"/>
          <w:sz w:val="28"/>
          <w:szCs w:val="28"/>
          <w:lang w:eastAsia="ru-RU"/>
        </w:rPr>
        <w:t xml:space="preserve"> Программное содержание: Дать детям определение «мат» и «пат». Научить детей ставить мат на </w:t>
      </w:r>
      <w:proofErr w:type="spellStart"/>
      <w:r w:rsidRPr="00671235">
        <w:rPr>
          <w:rFonts w:ascii="Times New Roman" w:eastAsia="Times New Roman" w:hAnsi="Times New Roman" w:cs="Times New Roman"/>
          <w:color w:val="000000"/>
          <w:sz w:val="28"/>
          <w:szCs w:val="28"/>
          <w:lang w:eastAsia="ru-RU"/>
        </w:rPr>
        <w:t>малоклеточной</w:t>
      </w:r>
      <w:proofErr w:type="spellEnd"/>
      <w:r w:rsidRPr="00671235">
        <w:rPr>
          <w:rFonts w:ascii="Times New Roman" w:eastAsia="Times New Roman" w:hAnsi="Times New Roman" w:cs="Times New Roman"/>
          <w:color w:val="000000"/>
          <w:sz w:val="28"/>
          <w:szCs w:val="28"/>
          <w:lang w:eastAsia="ru-RU"/>
        </w:rPr>
        <w:t xml:space="preserve"> доске.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Методические приёмы: 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Ход занятия: 1. Вводная часть. Повторение пройденного материала в загадках и заданиях.2. Основная часть: дать определение «Мат», «Пат». Упражнения: «Расстановка шахматных фигур в позициях мата и пата». 3 часть: отгадывание шахматных загадок, заучивание рифмовки о мате и пате, задания в тетради.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13.</w:t>
      </w:r>
      <w:r w:rsidRPr="00C519B1">
        <w:rPr>
          <w:rFonts w:ascii="Times New Roman" w:eastAsia="Times New Roman" w:hAnsi="Times New Roman" w:cs="Times New Roman"/>
          <w:b/>
          <w:color w:val="000000"/>
          <w:sz w:val="28"/>
          <w:szCs w:val="28"/>
          <w:lang w:eastAsia="ru-RU"/>
        </w:rPr>
        <w:t>Тема: «Мат и пат».</w:t>
      </w:r>
      <w:r w:rsidRPr="00671235">
        <w:rPr>
          <w:rFonts w:ascii="Times New Roman" w:eastAsia="Times New Roman" w:hAnsi="Times New Roman" w:cs="Times New Roman"/>
          <w:color w:val="000000"/>
          <w:sz w:val="28"/>
          <w:szCs w:val="28"/>
          <w:lang w:eastAsia="ru-RU"/>
        </w:rPr>
        <w:t xml:space="preserve"> Программное содержание: Продолжать формировать у детей понятие «мат» и «пат». Продолжать учить детей ставить мат на </w:t>
      </w:r>
      <w:proofErr w:type="spellStart"/>
      <w:r w:rsidRPr="00671235">
        <w:rPr>
          <w:rFonts w:ascii="Times New Roman" w:eastAsia="Times New Roman" w:hAnsi="Times New Roman" w:cs="Times New Roman"/>
          <w:color w:val="000000"/>
          <w:sz w:val="28"/>
          <w:szCs w:val="28"/>
          <w:lang w:eastAsia="ru-RU"/>
        </w:rPr>
        <w:t>малоклеточной</w:t>
      </w:r>
      <w:proofErr w:type="spellEnd"/>
      <w:r w:rsidRPr="00671235">
        <w:rPr>
          <w:rFonts w:ascii="Times New Roman" w:eastAsia="Times New Roman" w:hAnsi="Times New Roman" w:cs="Times New Roman"/>
          <w:color w:val="000000"/>
          <w:sz w:val="28"/>
          <w:szCs w:val="28"/>
          <w:lang w:eastAsia="ru-RU"/>
        </w:rPr>
        <w:t xml:space="preserve"> доске. Вызвать у детей интерес к шахматам, расширить кругозор детей.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Методические приёмы: 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Ход занятия: 1. Вводная часть. Повторение пройденного материала в загадках и заданиях.2. Основная часть: закрепить понятие о «Мате» и «Пате». Упражнения: «Расстановка шахматных фигур в позициях мата и пата». 3 часть: отгадывание шахматных загадок, заучивание рифмовки о мате т пате, задания в тетради.</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Ход занятия: 1. Вводная часть. Чтение детям И. </w:t>
      </w:r>
      <w:proofErr w:type="spellStart"/>
      <w:r w:rsidRPr="00671235">
        <w:rPr>
          <w:rFonts w:ascii="Times New Roman" w:eastAsia="Times New Roman" w:hAnsi="Times New Roman" w:cs="Times New Roman"/>
          <w:color w:val="000000"/>
          <w:sz w:val="28"/>
          <w:szCs w:val="28"/>
          <w:lang w:eastAsia="ru-RU"/>
        </w:rPr>
        <w:t>Сухин</w:t>
      </w:r>
      <w:proofErr w:type="spellEnd"/>
      <w:r w:rsidRPr="00671235">
        <w:rPr>
          <w:rFonts w:ascii="Times New Roman" w:eastAsia="Times New Roman" w:hAnsi="Times New Roman" w:cs="Times New Roman"/>
          <w:color w:val="000000"/>
          <w:sz w:val="28"/>
          <w:szCs w:val="28"/>
          <w:lang w:eastAsia="ru-RU"/>
        </w:rPr>
        <w:t xml:space="preserve"> «Шахматная сказка». Основная часть. Знакомство детей с правилами поведения в шахматах. Упражнения: «Выбери правильный ответ».3 часть: Отгадывание шахматных загадок. Рисование на тему: «Я в шахматной стране».</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15.</w:t>
      </w:r>
      <w:r w:rsidRPr="00C519B1">
        <w:rPr>
          <w:rFonts w:ascii="Times New Roman" w:eastAsia="Times New Roman" w:hAnsi="Times New Roman" w:cs="Times New Roman"/>
          <w:b/>
          <w:color w:val="000000"/>
          <w:sz w:val="28"/>
          <w:szCs w:val="28"/>
          <w:lang w:eastAsia="ru-RU"/>
        </w:rPr>
        <w:t>Тема: «Шахматный КВН».</w:t>
      </w:r>
      <w:r w:rsidRPr="00671235">
        <w:rPr>
          <w:rFonts w:ascii="Times New Roman" w:eastAsia="Times New Roman" w:hAnsi="Times New Roman" w:cs="Times New Roman"/>
          <w:color w:val="000000"/>
          <w:sz w:val="28"/>
          <w:szCs w:val="28"/>
          <w:lang w:eastAsia="ru-RU"/>
        </w:rPr>
        <w:t xml:space="preserve"> Программное содержание: Закрепить полученные знания о шахматах, вызвать интерес и желание играть в шахматы. Расширить кругозор детей, воспитывать интерес к играм соревновательного характера.</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1235">
        <w:rPr>
          <w:rFonts w:ascii="Times New Roman" w:eastAsia="Times New Roman" w:hAnsi="Times New Roman" w:cs="Times New Roman"/>
          <w:color w:val="000000"/>
          <w:sz w:val="28"/>
          <w:szCs w:val="28"/>
          <w:lang w:eastAsia="ru-RU"/>
        </w:rPr>
        <w:lastRenderedPageBreak/>
        <w:t>Методические приёмы: игровой, рассказ воспитателя, объяснение, вопросы к детям, построение графических схем, рифмовка, повторения, задания на конструирование позиций, буквенно-цифровые коды, самостоятельное конструирование позиций.</w:t>
      </w:r>
      <w:proofErr w:type="gramEnd"/>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Ход занятия: 1. Вводная часть. Представление жюри: методист, родители. Деление на команды. Основная часть: игры: «Расставь фигуры», «Выведи короля из-под шаха» и т.п. Игры с бегом. Конкурс капитанов: «Выбери правильный ответ». 3 часть: Подведение итогов. Награждение победителей.</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519B1" w:rsidRDefault="00C519B1"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519B1" w:rsidRDefault="00C519B1"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519B1" w:rsidRDefault="00C519B1"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519B1" w:rsidRDefault="00C519B1"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519B1" w:rsidRDefault="00C519B1"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519B1" w:rsidRDefault="00C519B1"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519B1" w:rsidRDefault="00C519B1"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519B1" w:rsidRDefault="00C519B1"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519B1" w:rsidRDefault="00C519B1"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1235" w:rsidRPr="00671235" w:rsidRDefault="00671235" w:rsidP="001E342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br/>
        <w:t> </w:t>
      </w:r>
    </w:p>
    <w:p w:rsidR="00671235" w:rsidRPr="00671235" w:rsidRDefault="00671235" w:rsidP="006712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lastRenderedPageBreak/>
        <w:t>Список литературы</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Авербах Ю., Бейлин М. Путешествие в шахматное королевство. М., </w:t>
      </w:r>
      <w:proofErr w:type="spellStart"/>
      <w:r w:rsidRPr="00671235">
        <w:rPr>
          <w:rFonts w:ascii="Times New Roman" w:eastAsia="Times New Roman" w:hAnsi="Times New Roman" w:cs="Times New Roman"/>
          <w:color w:val="000000"/>
          <w:sz w:val="28"/>
          <w:szCs w:val="28"/>
          <w:lang w:eastAsia="ru-RU"/>
        </w:rPr>
        <w:t>ФиС</w:t>
      </w:r>
      <w:proofErr w:type="spellEnd"/>
      <w:r w:rsidRPr="00671235">
        <w:rPr>
          <w:rFonts w:ascii="Times New Roman" w:eastAsia="Times New Roman" w:hAnsi="Times New Roman" w:cs="Times New Roman"/>
          <w:color w:val="000000"/>
          <w:sz w:val="28"/>
          <w:szCs w:val="28"/>
          <w:lang w:eastAsia="ru-RU"/>
        </w:rPr>
        <w:t>, 1972 г.</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71235">
        <w:rPr>
          <w:rFonts w:ascii="Times New Roman" w:eastAsia="Times New Roman" w:hAnsi="Times New Roman" w:cs="Times New Roman"/>
          <w:color w:val="000000"/>
          <w:sz w:val="28"/>
          <w:szCs w:val="28"/>
          <w:lang w:eastAsia="ru-RU"/>
        </w:rPr>
        <w:t>Сухин</w:t>
      </w:r>
      <w:proofErr w:type="spellEnd"/>
      <w:r w:rsidRPr="00671235">
        <w:rPr>
          <w:rFonts w:ascii="Times New Roman" w:eastAsia="Times New Roman" w:hAnsi="Times New Roman" w:cs="Times New Roman"/>
          <w:color w:val="000000"/>
          <w:sz w:val="28"/>
          <w:szCs w:val="28"/>
          <w:lang w:eastAsia="ru-RU"/>
        </w:rPr>
        <w:t xml:space="preserve"> И. Волшебные фигуры, или Шахматы для детей 2–5 лет. – М.: Новая школа, 1994.</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71235">
        <w:rPr>
          <w:rFonts w:ascii="Times New Roman" w:eastAsia="Times New Roman" w:hAnsi="Times New Roman" w:cs="Times New Roman"/>
          <w:color w:val="000000"/>
          <w:sz w:val="28"/>
          <w:szCs w:val="28"/>
          <w:lang w:eastAsia="ru-RU"/>
        </w:rPr>
        <w:t>Сухин</w:t>
      </w:r>
      <w:proofErr w:type="spellEnd"/>
      <w:r w:rsidRPr="00671235">
        <w:rPr>
          <w:rFonts w:ascii="Times New Roman" w:eastAsia="Times New Roman" w:hAnsi="Times New Roman" w:cs="Times New Roman"/>
          <w:color w:val="000000"/>
          <w:sz w:val="28"/>
          <w:szCs w:val="28"/>
          <w:lang w:eastAsia="ru-RU"/>
        </w:rPr>
        <w:t xml:space="preserve"> И. Волшебный шахматный мешочек. – Испания: Издательский центр </w:t>
      </w:r>
      <w:proofErr w:type="spellStart"/>
      <w:r w:rsidRPr="00671235">
        <w:rPr>
          <w:rFonts w:ascii="Times New Roman" w:eastAsia="Times New Roman" w:hAnsi="Times New Roman" w:cs="Times New Roman"/>
          <w:color w:val="000000"/>
          <w:sz w:val="28"/>
          <w:szCs w:val="28"/>
          <w:lang w:eastAsia="ru-RU"/>
        </w:rPr>
        <w:t>Маркота</w:t>
      </w:r>
      <w:proofErr w:type="spellEnd"/>
      <w:r w:rsidRPr="00671235">
        <w:rPr>
          <w:rFonts w:ascii="Times New Roman" w:eastAsia="Times New Roman" w:hAnsi="Times New Roman" w:cs="Times New Roman"/>
          <w:color w:val="000000"/>
          <w:sz w:val="28"/>
          <w:szCs w:val="28"/>
          <w:lang w:eastAsia="ru-RU"/>
        </w:rPr>
        <w:t>. Международная шахматная Академия Г. Каспарова, 1992.</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71235">
        <w:rPr>
          <w:rFonts w:ascii="Times New Roman" w:eastAsia="Times New Roman" w:hAnsi="Times New Roman" w:cs="Times New Roman"/>
          <w:color w:val="000000"/>
          <w:sz w:val="28"/>
          <w:szCs w:val="28"/>
          <w:lang w:eastAsia="ru-RU"/>
        </w:rPr>
        <w:t>Сухин</w:t>
      </w:r>
      <w:proofErr w:type="spellEnd"/>
      <w:r w:rsidRPr="00671235">
        <w:rPr>
          <w:rFonts w:ascii="Times New Roman" w:eastAsia="Times New Roman" w:hAnsi="Times New Roman" w:cs="Times New Roman"/>
          <w:color w:val="000000"/>
          <w:sz w:val="28"/>
          <w:szCs w:val="28"/>
          <w:lang w:eastAsia="ru-RU"/>
        </w:rPr>
        <w:t xml:space="preserve"> И. Приключения в Шахматной стране. – М.: Педагогика, 1991.</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71235">
        <w:rPr>
          <w:rFonts w:ascii="Times New Roman" w:eastAsia="Times New Roman" w:hAnsi="Times New Roman" w:cs="Times New Roman"/>
          <w:color w:val="000000"/>
          <w:sz w:val="28"/>
          <w:szCs w:val="28"/>
          <w:lang w:eastAsia="ru-RU"/>
        </w:rPr>
        <w:t>Сухин</w:t>
      </w:r>
      <w:proofErr w:type="spellEnd"/>
      <w:r w:rsidRPr="00671235">
        <w:rPr>
          <w:rFonts w:ascii="Times New Roman" w:eastAsia="Times New Roman" w:hAnsi="Times New Roman" w:cs="Times New Roman"/>
          <w:color w:val="000000"/>
          <w:sz w:val="28"/>
          <w:szCs w:val="28"/>
          <w:lang w:eastAsia="ru-RU"/>
        </w:rPr>
        <w:t xml:space="preserve"> И. Удивительные приключения в Шахматной стране. – М.: </w:t>
      </w:r>
      <w:proofErr w:type="spellStart"/>
      <w:r w:rsidRPr="00671235">
        <w:rPr>
          <w:rFonts w:ascii="Times New Roman" w:eastAsia="Times New Roman" w:hAnsi="Times New Roman" w:cs="Times New Roman"/>
          <w:color w:val="000000"/>
          <w:sz w:val="28"/>
          <w:szCs w:val="28"/>
          <w:lang w:eastAsia="ru-RU"/>
        </w:rPr>
        <w:t>Поматур</w:t>
      </w:r>
      <w:proofErr w:type="spellEnd"/>
      <w:r w:rsidRPr="00671235">
        <w:rPr>
          <w:rFonts w:ascii="Times New Roman" w:eastAsia="Times New Roman" w:hAnsi="Times New Roman" w:cs="Times New Roman"/>
          <w:color w:val="000000"/>
          <w:sz w:val="28"/>
          <w:szCs w:val="28"/>
          <w:lang w:eastAsia="ru-RU"/>
        </w:rPr>
        <w:t>, 2000.</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71235">
        <w:rPr>
          <w:rFonts w:ascii="Times New Roman" w:eastAsia="Times New Roman" w:hAnsi="Times New Roman" w:cs="Times New Roman"/>
          <w:color w:val="000000"/>
          <w:sz w:val="28"/>
          <w:szCs w:val="28"/>
          <w:lang w:eastAsia="ru-RU"/>
        </w:rPr>
        <w:t>Сухин</w:t>
      </w:r>
      <w:proofErr w:type="spellEnd"/>
      <w:r w:rsidRPr="00671235">
        <w:rPr>
          <w:rFonts w:ascii="Times New Roman" w:eastAsia="Times New Roman" w:hAnsi="Times New Roman" w:cs="Times New Roman"/>
          <w:color w:val="000000"/>
          <w:sz w:val="28"/>
          <w:szCs w:val="28"/>
          <w:lang w:eastAsia="ru-RU"/>
        </w:rPr>
        <w:t xml:space="preserve"> И. Шахматы для самых маленьких. – М.: </w:t>
      </w:r>
      <w:proofErr w:type="spellStart"/>
      <w:r w:rsidRPr="00671235">
        <w:rPr>
          <w:rFonts w:ascii="Times New Roman" w:eastAsia="Times New Roman" w:hAnsi="Times New Roman" w:cs="Times New Roman"/>
          <w:color w:val="000000"/>
          <w:sz w:val="28"/>
          <w:szCs w:val="28"/>
          <w:lang w:eastAsia="ru-RU"/>
        </w:rPr>
        <w:t>Астрель</w:t>
      </w:r>
      <w:proofErr w:type="spellEnd"/>
      <w:r w:rsidRPr="00671235">
        <w:rPr>
          <w:rFonts w:ascii="Times New Roman" w:eastAsia="Times New Roman" w:hAnsi="Times New Roman" w:cs="Times New Roman"/>
          <w:color w:val="000000"/>
          <w:sz w:val="28"/>
          <w:szCs w:val="28"/>
          <w:lang w:eastAsia="ru-RU"/>
        </w:rPr>
        <w:t>, АСТ, 2000.</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71235">
        <w:rPr>
          <w:rFonts w:ascii="Times New Roman" w:eastAsia="Times New Roman" w:hAnsi="Times New Roman" w:cs="Times New Roman"/>
          <w:color w:val="000000"/>
          <w:sz w:val="28"/>
          <w:szCs w:val="28"/>
          <w:lang w:eastAsia="ru-RU"/>
        </w:rPr>
        <w:t>Сухин</w:t>
      </w:r>
      <w:proofErr w:type="spellEnd"/>
      <w:r w:rsidRPr="00671235">
        <w:rPr>
          <w:rFonts w:ascii="Times New Roman" w:eastAsia="Times New Roman" w:hAnsi="Times New Roman" w:cs="Times New Roman"/>
          <w:color w:val="000000"/>
          <w:sz w:val="28"/>
          <w:szCs w:val="28"/>
          <w:lang w:eastAsia="ru-RU"/>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71235">
        <w:rPr>
          <w:rFonts w:ascii="Times New Roman" w:eastAsia="Times New Roman" w:hAnsi="Times New Roman" w:cs="Times New Roman"/>
          <w:color w:val="000000"/>
          <w:sz w:val="28"/>
          <w:szCs w:val="28"/>
          <w:lang w:eastAsia="ru-RU"/>
        </w:rPr>
        <w:t>Сухин</w:t>
      </w:r>
      <w:proofErr w:type="spellEnd"/>
      <w:r w:rsidRPr="00671235">
        <w:rPr>
          <w:rFonts w:ascii="Times New Roman" w:eastAsia="Times New Roman" w:hAnsi="Times New Roman" w:cs="Times New Roman"/>
          <w:color w:val="000000"/>
          <w:sz w:val="28"/>
          <w:szCs w:val="28"/>
          <w:lang w:eastAsia="ru-RU"/>
        </w:rPr>
        <w:t xml:space="preserve"> И. Шахматы, первый год, или Учусь и учу: Пособие для учителя – Обнинск: Духовное возрождение, 1999.</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Сборник дидактического материала к поурочному планированию занятий по обучению игре в шахматы детей старшего дошкольного и младшего школьного возраста. Авторы-составители: педагоги </w:t>
      </w:r>
      <w:proofErr w:type="spellStart"/>
      <w:r w:rsidRPr="00671235">
        <w:rPr>
          <w:rFonts w:ascii="Times New Roman" w:eastAsia="Times New Roman" w:hAnsi="Times New Roman" w:cs="Times New Roman"/>
          <w:color w:val="000000"/>
          <w:sz w:val="28"/>
          <w:szCs w:val="28"/>
          <w:lang w:eastAsia="ru-RU"/>
        </w:rPr>
        <w:t>д</w:t>
      </w:r>
      <w:proofErr w:type="spellEnd"/>
      <w:r w:rsidRPr="00671235">
        <w:rPr>
          <w:rFonts w:ascii="Times New Roman" w:eastAsia="Times New Roman" w:hAnsi="Times New Roman" w:cs="Times New Roman"/>
          <w:color w:val="000000"/>
          <w:sz w:val="28"/>
          <w:szCs w:val="28"/>
          <w:lang w:eastAsia="ru-RU"/>
        </w:rPr>
        <w:t xml:space="preserve">/о </w:t>
      </w:r>
      <w:proofErr w:type="spellStart"/>
      <w:r w:rsidRPr="00671235">
        <w:rPr>
          <w:rFonts w:ascii="Times New Roman" w:eastAsia="Times New Roman" w:hAnsi="Times New Roman" w:cs="Times New Roman"/>
          <w:color w:val="000000"/>
          <w:sz w:val="28"/>
          <w:szCs w:val="28"/>
          <w:lang w:eastAsia="ru-RU"/>
        </w:rPr>
        <w:t>Зайкин</w:t>
      </w:r>
      <w:proofErr w:type="spellEnd"/>
      <w:r w:rsidRPr="00671235">
        <w:rPr>
          <w:rFonts w:ascii="Times New Roman" w:eastAsia="Times New Roman" w:hAnsi="Times New Roman" w:cs="Times New Roman"/>
          <w:color w:val="000000"/>
          <w:sz w:val="28"/>
          <w:szCs w:val="28"/>
          <w:lang w:eastAsia="ru-RU"/>
        </w:rPr>
        <w:t xml:space="preserve"> В.В., </w:t>
      </w:r>
      <w:proofErr w:type="spellStart"/>
      <w:r w:rsidRPr="00671235">
        <w:rPr>
          <w:rFonts w:ascii="Times New Roman" w:eastAsia="Times New Roman" w:hAnsi="Times New Roman" w:cs="Times New Roman"/>
          <w:color w:val="000000"/>
          <w:sz w:val="28"/>
          <w:szCs w:val="28"/>
          <w:lang w:eastAsia="ru-RU"/>
        </w:rPr>
        <w:t>Зайкина</w:t>
      </w:r>
      <w:proofErr w:type="spellEnd"/>
      <w:r w:rsidRPr="00671235">
        <w:rPr>
          <w:rFonts w:ascii="Times New Roman" w:eastAsia="Times New Roman" w:hAnsi="Times New Roman" w:cs="Times New Roman"/>
          <w:color w:val="000000"/>
          <w:sz w:val="28"/>
          <w:szCs w:val="28"/>
          <w:lang w:eastAsia="ru-RU"/>
        </w:rPr>
        <w:t xml:space="preserve"> В.Л. - Норильск, МБОУ ДОД "Центр внешкольной работы" района </w:t>
      </w:r>
      <w:proofErr w:type="spellStart"/>
      <w:r w:rsidRPr="00671235">
        <w:rPr>
          <w:rFonts w:ascii="Times New Roman" w:eastAsia="Times New Roman" w:hAnsi="Times New Roman" w:cs="Times New Roman"/>
          <w:color w:val="000000"/>
          <w:sz w:val="28"/>
          <w:szCs w:val="28"/>
          <w:lang w:eastAsia="ru-RU"/>
        </w:rPr>
        <w:t>Талнах</w:t>
      </w:r>
      <w:proofErr w:type="spellEnd"/>
      <w:r w:rsidRPr="00671235">
        <w:rPr>
          <w:rFonts w:ascii="Times New Roman" w:eastAsia="Times New Roman" w:hAnsi="Times New Roman" w:cs="Times New Roman"/>
          <w:color w:val="000000"/>
          <w:sz w:val="28"/>
          <w:szCs w:val="28"/>
          <w:lang w:eastAsia="ru-RU"/>
        </w:rPr>
        <w:t>, 2010. - 57с</w:t>
      </w:r>
    </w:p>
    <w:p w:rsidR="00671235" w:rsidRPr="00671235" w:rsidRDefault="00671235" w:rsidP="006712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1235">
        <w:rPr>
          <w:rFonts w:ascii="Times New Roman" w:eastAsia="Times New Roman" w:hAnsi="Times New Roman" w:cs="Times New Roman"/>
          <w:color w:val="000000"/>
          <w:sz w:val="28"/>
          <w:szCs w:val="28"/>
          <w:lang w:eastAsia="ru-RU"/>
        </w:rPr>
        <w:t xml:space="preserve">Федеральный государственный образовательный стандарт дошкольного образования – </w:t>
      </w:r>
      <w:proofErr w:type="spellStart"/>
      <w:r w:rsidRPr="00671235">
        <w:rPr>
          <w:rFonts w:ascii="Times New Roman" w:eastAsia="Times New Roman" w:hAnsi="Times New Roman" w:cs="Times New Roman"/>
          <w:color w:val="000000"/>
          <w:sz w:val="28"/>
          <w:szCs w:val="28"/>
          <w:lang w:eastAsia="ru-RU"/>
        </w:rPr>
        <w:t>Электоронный</w:t>
      </w:r>
      <w:proofErr w:type="spellEnd"/>
      <w:r w:rsidRPr="00671235">
        <w:rPr>
          <w:rFonts w:ascii="Times New Roman" w:eastAsia="Times New Roman" w:hAnsi="Times New Roman" w:cs="Times New Roman"/>
          <w:color w:val="000000"/>
          <w:sz w:val="28"/>
          <w:szCs w:val="28"/>
          <w:lang w:eastAsia="ru-RU"/>
        </w:rPr>
        <w:t xml:space="preserve"> ресурс: </w:t>
      </w:r>
      <w:proofErr w:type="spellStart"/>
      <w:r w:rsidRPr="00671235">
        <w:rPr>
          <w:rFonts w:ascii="Times New Roman" w:eastAsia="Times New Roman" w:hAnsi="Times New Roman" w:cs="Times New Roman"/>
          <w:color w:val="000000"/>
          <w:sz w:val="28"/>
          <w:szCs w:val="28"/>
          <w:lang w:eastAsia="ru-RU"/>
        </w:rPr>
        <w:t>минобрнауки</w:t>
      </w:r>
      <w:proofErr w:type="gramStart"/>
      <w:r w:rsidRPr="00671235">
        <w:rPr>
          <w:rFonts w:ascii="Times New Roman" w:eastAsia="Times New Roman" w:hAnsi="Times New Roman" w:cs="Times New Roman"/>
          <w:color w:val="000000"/>
          <w:sz w:val="28"/>
          <w:szCs w:val="28"/>
          <w:lang w:eastAsia="ru-RU"/>
        </w:rPr>
        <w:t>.р</w:t>
      </w:r>
      <w:proofErr w:type="gramEnd"/>
      <w:r w:rsidRPr="00671235">
        <w:rPr>
          <w:rFonts w:ascii="Times New Roman" w:eastAsia="Times New Roman" w:hAnsi="Times New Roman" w:cs="Times New Roman"/>
          <w:color w:val="000000"/>
          <w:sz w:val="28"/>
          <w:szCs w:val="28"/>
          <w:lang w:eastAsia="ru-RU"/>
        </w:rPr>
        <w:t>ф</w:t>
      </w:r>
      <w:proofErr w:type="spellEnd"/>
      <w:r w:rsidRPr="00671235">
        <w:rPr>
          <w:rFonts w:ascii="Times New Roman" w:eastAsia="Times New Roman" w:hAnsi="Times New Roman" w:cs="Times New Roman"/>
          <w:color w:val="000000"/>
          <w:sz w:val="28"/>
          <w:szCs w:val="28"/>
          <w:lang w:eastAsia="ru-RU"/>
        </w:rPr>
        <w:t>/новости/3447/файл/2280/13.06.14-ФГОС-ДО</w:t>
      </w:r>
    </w:p>
    <w:p w:rsidR="00133176" w:rsidRPr="00671235" w:rsidRDefault="00133176">
      <w:pPr>
        <w:rPr>
          <w:rFonts w:ascii="Times New Roman" w:hAnsi="Times New Roman" w:cs="Times New Roman"/>
          <w:sz w:val="28"/>
          <w:szCs w:val="28"/>
        </w:rPr>
      </w:pPr>
    </w:p>
    <w:p w:rsidR="00671235" w:rsidRPr="00671235" w:rsidRDefault="00671235">
      <w:pPr>
        <w:rPr>
          <w:rFonts w:ascii="Times New Roman" w:hAnsi="Times New Roman" w:cs="Times New Roman"/>
          <w:sz w:val="28"/>
          <w:szCs w:val="28"/>
        </w:rPr>
      </w:pPr>
    </w:p>
    <w:sectPr w:rsidR="00671235" w:rsidRPr="00671235" w:rsidSect="0016613F">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B10" w:rsidRDefault="002B6B10" w:rsidP="001E3422">
      <w:pPr>
        <w:spacing w:after="0" w:line="240" w:lineRule="auto"/>
      </w:pPr>
      <w:r>
        <w:separator/>
      </w:r>
    </w:p>
  </w:endnote>
  <w:endnote w:type="continuationSeparator" w:id="1">
    <w:p w:rsidR="002B6B10" w:rsidRDefault="002B6B10" w:rsidP="001E3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611641"/>
    </w:sdtPr>
    <w:sdtContent>
      <w:p w:rsidR="001E3422" w:rsidRDefault="00706D96">
        <w:pPr>
          <w:pStyle w:val="a7"/>
          <w:jc w:val="right"/>
        </w:pPr>
        <w:r>
          <w:fldChar w:fldCharType="begin"/>
        </w:r>
        <w:r w:rsidR="001E3422">
          <w:instrText>PAGE   \* MERGEFORMAT</w:instrText>
        </w:r>
        <w:r>
          <w:fldChar w:fldCharType="separate"/>
        </w:r>
        <w:r w:rsidR="000A7CBC">
          <w:rPr>
            <w:noProof/>
          </w:rPr>
          <w:t>15</w:t>
        </w:r>
        <w:r>
          <w:fldChar w:fldCharType="end"/>
        </w:r>
      </w:p>
    </w:sdtContent>
  </w:sdt>
  <w:p w:rsidR="001E3422" w:rsidRDefault="001E34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B10" w:rsidRDefault="002B6B10" w:rsidP="001E3422">
      <w:pPr>
        <w:spacing w:after="0" w:line="240" w:lineRule="auto"/>
      </w:pPr>
      <w:r>
        <w:separator/>
      </w:r>
    </w:p>
  </w:footnote>
  <w:footnote w:type="continuationSeparator" w:id="1">
    <w:p w:rsidR="002B6B10" w:rsidRDefault="002B6B10" w:rsidP="001E34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763CE"/>
    <w:multiLevelType w:val="hybridMultilevel"/>
    <w:tmpl w:val="978E8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5F581D"/>
    <w:multiLevelType w:val="hybridMultilevel"/>
    <w:tmpl w:val="57782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1235"/>
    <w:rsid w:val="00007042"/>
    <w:rsid w:val="00013F8F"/>
    <w:rsid w:val="00027CF3"/>
    <w:rsid w:val="000A7CBC"/>
    <w:rsid w:val="00133176"/>
    <w:rsid w:val="0016613F"/>
    <w:rsid w:val="001D25F3"/>
    <w:rsid w:val="001E3422"/>
    <w:rsid w:val="00245F1C"/>
    <w:rsid w:val="002B3DC9"/>
    <w:rsid w:val="002B6B10"/>
    <w:rsid w:val="004436FE"/>
    <w:rsid w:val="00515813"/>
    <w:rsid w:val="005E17AE"/>
    <w:rsid w:val="00671235"/>
    <w:rsid w:val="00706D96"/>
    <w:rsid w:val="007C3716"/>
    <w:rsid w:val="008D446C"/>
    <w:rsid w:val="0093248E"/>
    <w:rsid w:val="00A60E7E"/>
    <w:rsid w:val="00A90CC0"/>
    <w:rsid w:val="00AF103B"/>
    <w:rsid w:val="00C519B1"/>
    <w:rsid w:val="00CE01DA"/>
    <w:rsid w:val="00D44A53"/>
    <w:rsid w:val="00DB0130"/>
    <w:rsid w:val="00DD7136"/>
    <w:rsid w:val="00EF6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7E"/>
  </w:style>
  <w:style w:type="paragraph" w:styleId="1">
    <w:name w:val="heading 1"/>
    <w:basedOn w:val="a"/>
    <w:link w:val="10"/>
    <w:uiPriority w:val="9"/>
    <w:qFormat/>
    <w:rsid w:val="0067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23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71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line number"/>
    <w:basedOn w:val="a0"/>
    <w:uiPriority w:val="99"/>
    <w:semiHidden/>
    <w:unhideWhenUsed/>
    <w:rsid w:val="001E3422"/>
  </w:style>
  <w:style w:type="paragraph" w:styleId="a5">
    <w:name w:val="header"/>
    <w:basedOn w:val="a"/>
    <w:link w:val="a6"/>
    <w:uiPriority w:val="99"/>
    <w:unhideWhenUsed/>
    <w:rsid w:val="001E34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422"/>
  </w:style>
  <w:style w:type="paragraph" w:styleId="a7">
    <w:name w:val="footer"/>
    <w:basedOn w:val="a"/>
    <w:link w:val="a8"/>
    <w:uiPriority w:val="99"/>
    <w:unhideWhenUsed/>
    <w:rsid w:val="001E34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422"/>
  </w:style>
  <w:style w:type="paragraph" w:styleId="a9">
    <w:name w:val="List Paragraph"/>
    <w:basedOn w:val="a"/>
    <w:uiPriority w:val="34"/>
    <w:qFormat/>
    <w:rsid w:val="001E3422"/>
    <w:pPr>
      <w:ind w:left="720"/>
      <w:contextualSpacing/>
    </w:pPr>
  </w:style>
  <w:style w:type="paragraph" w:styleId="aa">
    <w:name w:val="Balloon Text"/>
    <w:basedOn w:val="a"/>
    <w:link w:val="ab"/>
    <w:uiPriority w:val="99"/>
    <w:semiHidden/>
    <w:unhideWhenUsed/>
    <w:rsid w:val="001D25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2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23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71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line number"/>
    <w:basedOn w:val="a0"/>
    <w:uiPriority w:val="99"/>
    <w:semiHidden/>
    <w:unhideWhenUsed/>
    <w:rsid w:val="001E3422"/>
  </w:style>
  <w:style w:type="paragraph" w:styleId="a5">
    <w:name w:val="header"/>
    <w:basedOn w:val="a"/>
    <w:link w:val="a6"/>
    <w:uiPriority w:val="99"/>
    <w:unhideWhenUsed/>
    <w:rsid w:val="001E34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422"/>
  </w:style>
  <w:style w:type="paragraph" w:styleId="a7">
    <w:name w:val="footer"/>
    <w:basedOn w:val="a"/>
    <w:link w:val="a8"/>
    <w:uiPriority w:val="99"/>
    <w:unhideWhenUsed/>
    <w:rsid w:val="001E34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422"/>
  </w:style>
  <w:style w:type="paragraph" w:styleId="a9">
    <w:name w:val="List Paragraph"/>
    <w:basedOn w:val="a"/>
    <w:uiPriority w:val="34"/>
    <w:qFormat/>
    <w:rsid w:val="001E3422"/>
    <w:pPr>
      <w:ind w:left="720"/>
      <w:contextualSpacing/>
    </w:pPr>
  </w:style>
  <w:style w:type="paragraph" w:styleId="aa">
    <w:name w:val="Balloon Text"/>
    <w:basedOn w:val="a"/>
    <w:link w:val="ab"/>
    <w:uiPriority w:val="99"/>
    <w:semiHidden/>
    <w:unhideWhenUsed/>
    <w:rsid w:val="001D25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2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284157">
      <w:bodyDiv w:val="1"/>
      <w:marLeft w:val="0"/>
      <w:marRight w:val="0"/>
      <w:marTop w:val="0"/>
      <w:marBottom w:val="0"/>
      <w:divBdr>
        <w:top w:val="none" w:sz="0" w:space="0" w:color="auto"/>
        <w:left w:val="none" w:sz="0" w:space="0" w:color="auto"/>
        <w:bottom w:val="none" w:sz="0" w:space="0" w:color="auto"/>
        <w:right w:val="none" w:sz="0" w:space="0" w:color="auto"/>
      </w:divBdr>
      <w:divsChild>
        <w:div w:id="716439635">
          <w:marLeft w:val="600"/>
          <w:marRight w:val="0"/>
          <w:marTop w:val="0"/>
          <w:marBottom w:val="0"/>
          <w:divBdr>
            <w:top w:val="none" w:sz="0" w:space="0" w:color="auto"/>
            <w:left w:val="none" w:sz="0" w:space="0" w:color="auto"/>
            <w:bottom w:val="none" w:sz="0" w:space="0" w:color="auto"/>
            <w:right w:val="none" w:sz="0" w:space="0" w:color="auto"/>
          </w:divBdr>
        </w:div>
        <w:div w:id="1241907720">
          <w:marLeft w:val="0"/>
          <w:marRight w:val="0"/>
          <w:marTop w:val="150"/>
          <w:marBottom w:val="150"/>
          <w:divBdr>
            <w:top w:val="none" w:sz="0" w:space="0" w:color="auto"/>
            <w:left w:val="none" w:sz="0" w:space="0" w:color="auto"/>
            <w:bottom w:val="none" w:sz="0" w:space="0" w:color="auto"/>
            <w:right w:val="none" w:sz="0" w:space="0" w:color="auto"/>
          </w:divBdr>
          <w:divsChild>
            <w:div w:id="1853839541">
              <w:marLeft w:val="0"/>
              <w:marRight w:val="0"/>
              <w:marTop w:val="0"/>
              <w:marBottom w:val="0"/>
              <w:divBdr>
                <w:top w:val="none" w:sz="0" w:space="0" w:color="auto"/>
                <w:left w:val="none" w:sz="0" w:space="0" w:color="auto"/>
                <w:bottom w:val="none" w:sz="0" w:space="0" w:color="auto"/>
                <w:right w:val="none" w:sz="0" w:space="0" w:color="auto"/>
              </w:divBdr>
            </w:div>
            <w:div w:id="14401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3752</Words>
  <Characters>21388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Детский сад №37</cp:lastModifiedBy>
  <cp:revision>13</cp:revision>
  <cp:lastPrinted>2017-12-15T07:57:00Z</cp:lastPrinted>
  <dcterms:created xsi:type="dcterms:W3CDTF">2017-10-16T16:06:00Z</dcterms:created>
  <dcterms:modified xsi:type="dcterms:W3CDTF">2017-12-15T13:38:00Z</dcterms:modified>
</cp:coreProperties>
</file>